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C653" w14:textId="011E38F7" w:rsidR="00CB6083" w:rsidRPr="00E2088F" w:rsidRDefault="00CB6083" w:rsidP="00CB6083">
      <w:pPr>
        <w:spacing w:before="120"/>
        <w:jc w:val="both"/>
        <w:rPr>
          <w:rFonts w:asciiTheme="minorHAnsi" w:hAnsiTheme="minorHAnsi" w:cstheme="minorHAnsi"/>
          <w:lang w:val="en-GB"/>
        </w:rPr>
      </w:pPr>
      <w:r w:rsidRPr="00E2088F">
        <w:rPr>
          <w:rFonts w:asciiTheme="minorHAnsi" w:hAnsiTheme="minorHAnsi" w:cstheme="minorHAnsi"/>
          <w:lang w:val="en-GB"/>
        </w:rPr>
        <w:t xml:space="preserve">Dear Customer, </w:t>
      </w:r>
    </w:p>
    <w:p w14:paraId="56C757E9" w14:textId="6A171E92" w:rsidR="00CB6083" w:rsidRPr="00E2088F" w:rsidRDefault="00CB6083" w:rsidP="00CB6083">
      <w:pPr>
        <w:spacing w:before="60"/>
        <w:jc w:val="both"/>
        <w:rPr>
          <w:rFonts w:asciiTheme="minorHAnsi" w:hAnsiTheme="minorHAnsi" w:cstheme="minorHAnsi"/>
          <w:lang w:val="en-GB"/>
        </w:rPr>
      </w:pPr>
      <w:r w:rsidRPr="00E2088F">
        <w:rPr>
          <w:rFonts w:asciiTheme="minorHAnsi" w:hAnsiTheme="minorHAnsi" w:cstheme="minorHAnsi"/>
          <w:lang w:val="en-GB"/>
        </w:rPr>
        <w:t xml:space="preserve">as a certification body for the certification of management systems we require some information about your company </w:t>
      </w:r>
      <w:r w:rsidR="00E2088F" w:rsidRPr="00E2088F">
        <w:rPr>
          <w:rFonts w:asciiTheme="minorHAnsi" w:hAnsiTheme="minorHAnsi" w:cstheme="minorHAnsi"/>
          <w:lang w:val="en-GB"/>
        </w:rPr>
        <w:t>to</w:t>
      </w:r>
      <w:r w:rsidRPr="00E2088F">
        <w:rPr>
          <w:rFonts w:asciiTheme="minorHAnsi" w:hAnsiTheme="minorHAnsi" w:cstheme="minorHAnsi"/>
          <w:lang w:val="en-GB"/>
        </w:rPr>
        <w:t xml:space="preserve"> provide you with an offer and to plan and prepare the certification and/or monitoring audits.  </w:t>
      </w:r>
    </w:p>
    <w:p w14:paraId="388465EE" w14:textId="77777777" w:rsidR="00CB6083" w:rsidRPr="00E2088F" w:rsidRDefault="00CB6083" w:rsidP="00CB6083">
      <w:pPr>
        <w:spacing w:before="60"/>
        <w:jc w:val="both"/>
        <w:rPr>
          <w:rFonts w:asciiTheme="minorHAnsi" w:hAnsiTheme="minorHAnsi" w:cstheme="minorHAnsi"/>
          <w:lang w:val="en-GB"/>
        </w:rPr>
      </w:pPr>
      <w:r w:rsidRPr="00E2088F">
        <w:rPr>
          <w:rFonts w:asciiTheme="minorHAnsi" w:hAnsiTheme="minorHAnsi" w:cstheme="minorHAnsi"/>
          <w:lang w:val="en-GB"/>
        </w:rPr>
        <w:t xml:space="preserve">Your support in ensuring a seamless certification procedure is highly appreciated.  </w:t>
      </w:r>
    </w:p>
    <w:p w14:paraId="256DA3D5" w14:textId="10D9BAF2" w:rsidR="00CB6083" w:rsidRPr="00E2088F" w:rsidRDefault="00CB6083" w:rsidP="00CB6083">
      <w:pPr>
        <w:spacing w:before="60"/>
        <w:jc w:val="both"/>
        <w:rPr>
          <w:rFonts w:asciiTheme="minorHAnsi" w:hAnsiTheme="minorHAnsi" w:cstheme="minorHAnsi"/>
          <w:lang w:val="en-GB"/>
        </w:rPr>
      </w:pPr>
      <w:r w:rsidRPr="00E2088F">
        <w:rPr>
          <w:rFonts w:asciiTheme="minorHAnsi" w:hAnsiTheme="minorHAnsi" w:cstheme="minorHAnsi"/>
          <w:lang w:val="en-GB"/>
        </w:rPr>
        <w:t xml:space="preserve">Please be kind to complete the questionnaire and include the required information / documents in the attachment.  </w:t>
      </w:r>
    </w:p>
    <w:p w14:paraId="7A32EA75" w14:textId="6F4DF6C1" w:rsidR="00CB6083" w:rsidRPr="00E2088F" w:rsidRDefault="00CB6083" w:rsidP="00E97BC8">
      <w:pPr>
        <w:numPr>
          <w:ilvl w:val="0"/>
          <w:numId w:val="41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b/>
          <w:bCs/>
          <w:szCs w:val="22"/>
          <w:lang w:val="en-GB"/>
        </w:rPr>
      </w:pPr>
      <w:r w:rsidRPr="00E2088F">
        <w:rPr>
          <w:rFonts w:asciiTheme="minorHAnsi" w:hAnsiTheme="minorHAnsi" w:cstheme="minorHAnsi"/>
          <w:b/>
          <w:bCs/>
          <w:szCs w:val="22"/>
          <w:lang w:val="en-GB"/>
        </w:rPr>
        <w:t xml:space="preserve">General information </w:t>
      </w:r>
      <w:r w:rsidRPr="00E2088F">
        <w:rPr>
          <w:rFonts w:asciiTheme="minorHAnsi" w:hAnsiTheme="minorHAnsi" w:cstheme="minorHAnsi"/>
          <w:i/>
          <w:iCs/>
          <w:szCs w:val="22"/>
          <w:lang w:val="en-GB"/>
        </w:rPr>
        <w:t xml:space="preserve">(registered office etc.)  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2999"/>
        <w:gridCol w:w="2399"/>
        <w:gridCol w:w="2699"/>
      </w:tblGrid>
      <w:tr w:rsidR="00CB6083" w:rsidRPr="00E2088F" w14:paraId="02BC8883" w14:textId="77777777" w:rsidTr="00ED19AF">
        <w:trPr>
          <w:cantSplit/>
        </w:trPr>
        <w:tc>
          <w:tcPr>
            <w:tcW w:w="2127" w:type="dxa"/>
          </w:tcPr>
          <w:p w14:paraId="0E5980AB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Name of site:</w:t>
            </w:r>
          </w:p>
        </w:tc>
        <w:tc>
          <w:tcPr>
            <w:tcW w:w="7654" w:type="dxa"/>
            <w:gridSpan w:val="3"/>
            <w:tcBorders>
              <w:bottom w:val="single" w:sz="6" w:space="0" w:color="auto"/>
            </w:tcBorders>
          </w:tcPr>
          <w:p w14:paraId="1AA9E4D5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CB6083" w:rsidRPr="00E2088F" w14:paraId="453E337B" w14:textId="77777777" w:rsidTr="00ED19AF">
        <w:trPr>
          <w:cantSplit/>
        </w:trPr>
        <w:tc>
          <w:tcPr>
            <w:tcW w:w="2127" w:type="dxa"/>
          </w:tcPr>
          <w:p w14:paraId="15CDC7DC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Address: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278F43B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CB6083" w:rsidRPr="00E2088F" w14:paraId="24444AAC" w14:textId="77777777" w:rsidTr="00ED19AF">
        <w:trPr>
          <w:cantSplit/>
        </w:trPr>
        <w:tc>
          <w:tcPr>
            <w:tcW w:w="2127" w:type="dxa"/>
          </w:tcPr>
          <w:p w14:paraId="7E49CA6D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Postcode, town: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FE7A225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CB6083" w:rsidRPr="00E2088F" w14:paraId="48E0C0DE" w14:textId="77777777" w:rsidTr="00ED19AF">
        <w:trPr>
          <w:cantSplit/>
        </w:trPr>
        <w:tc>
          <w:tcPr>
            <w:tcW w:w="2127" w:type="dxa"/>
          </w:tcPr>
          <w:p w14:paraId="6AF16B3E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Country: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AAC23A8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CB6083" w:rsidRPr="00E2088F" w14:paraId="4BAE5E9A" w14:textId="77777777" w:rsidTr="00ED19AF">
        <w:trPr>
          <w:cantSplit/>
        </w:trPr>
        <w:tc>
          <w:tcPr>
            <w:tcW w:w="2127" w:type="dxa"/>
          </w:tcPr>
          <w:p w14:paraId="7153E082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b/>
                <w:sz w:val="20"/>
                <w:u w:val="single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Contact person: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D8CF97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4DA0B124" w14:textId="77777777" w:rsidR="00CB6083" w:rsidRPr="00E2088F" w:rsidRDefault="00CB6083" w:rsidP="00ED19AF">
            <w:pPr>
              <w:spacing w:before="120"/>
              <w:ind w:left="284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Function: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B89163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CB6083" w:rsidRPr="00E2088F" w14:paraId="13CFD75D" w14:textId="77777777" w:rsidTr="00ED19AF">
        <w:trPr>
          <w:cantSplit/>
        </w:trPr>
        <w:tc>
          <w:tcPr>
            <w:tcW w:w="2127" w:type="dxa"/>
          </w:tcPr>
          <w:p w14:paraId="7B701967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Telephone: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68B6DFF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7E078090" w14:textId="77777777" w:rsidR="00CB6083" w:rsidRPr="00E2088F" w:rsidRDefault="00CB6083" w:rsidP="00ED19AF">
            <w:pPr>
              <w:spacing w:before="120"/>
              <w:ind w:left="284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Mobile: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00DC059C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CB6083" w:rsidRPr="00E2088F" w14:paraId="77AF9196" w14:textId="77777777" w:rsidTr="00ED19AF">
        <w:trPr>
          <w:cantSplit/>
        </w:trPr>
        <w:tc>
          <w:tcPr>
            <w:tcW w:w="2127" w:type="dxa"/>
          </w:tcPr>
          <w:p w14:paraId="2785CC47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Fax: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2FA7554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6D73FC2E" w14:textId="77777777" w:rsidR="00CB6083" w:rsidRPr="00E2088F" w:rsidRDefault="00CB6083" w:rsidP="00ED19AF">
            <w:pPr>
              <w:spacing w:before="120"/>
              <w:ind w:left="284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E-mail: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59E5F02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CB6083" w:rsidRPr="00E2088F" w14:paraId="43DB2A54" w14:textId="77777777" w:rsidTr="00ED19AF">
        <w:trPr>
          <w:cantSplit/>
        </w:trPr>
        <w:tc>
          <w:tcPr>
            <w:tcW w:w="2127" w:type="dxa"/>
          </w:tcPr>
          <w:p w14:paraId="25711ABC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VAT number: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F1B5FDB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5839524A" w14:textId="2F103886" w:rsidR="00CB6083" w:rsidRPr="00E2088F" w:rsidRDefault="00E97BC8" w:rsidP="00ED19AF">
            <w:pPr>
              <w:spacing w:before="120"/>
              <w:ind w:left="284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Website</w:t>
            </w:r>
            <w:r w:rsidR="00CB6083" w:rsidRPr="00E2088F">
              <w:rPr>
                <w:rFonts w:asciiTheme="minorHAnsi" w:hAnsiTheme="minorHAnsi" w:cstheme="minorHAnsi"/>
                <w:b/>
                <w:sz w:val="20"/>
                <w:lang w:val="en-GB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A16B2EE" w14:textId="77777777" w:rsidR="00CB6083" w:rsidRPr="00E2088F" w:rsidRDefault="00CB6083" w:rsidP="00ED19AF">
            <w:pPr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4C7D9BF6" w14:textId="2C73F01F" w:rsidR="002D6D92" w:rsidRPr="00E2088F" w:rsidRDefault="002D6D92">
      <w:pPr>
        <w:spacing w:after="60"/>
        <w:rPr>
          <w:rFonts w:asciiTheme="minorHAnsi" w:hAnsiTheme="minorHAnsi" w:cstheme="minorHAnsi"/>
          <w:lang w:val="de-DE"/>
        </w:rPr>
      </w:pPr>
    </w:p>
    <w:p w14:paraId="57A01945" w14:textId="77777777" w:rsidR="00CB6083" w:rsidRPr="00E2088F" w:rsidRDefault="00CB6083" w:rsidP="00E97BC8">
      <w:pPr>
        <w:numPr>
          <w:ilvl w:val="0"/>
          <w:numId w:val="41"/>
        </w:numPr>
        <w:spacing w:before="240" w:after="120" w:line="240" w:lineRule="auto"/>
        <w:ind w:left="357" w:hanging="357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>Intended certification</w:t>
      </w:r>
    </w:p>
    <w:tbl>
      <w:tblPr>
        <w:tblpPr w:leftFromText="141" w:rightFromText="141" w:vertAnchor="text" w:tblpY="1"/>
        <w:tblOverlap w:val="never"/>
        <w:tblW w:w="7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3861"/>
        <w:gridCol w:w="426"/>
        <w:gridCol w:w="426"/>
        <w:gridCol w:w="2126"/>
      </w:tblGrid>
      <w:tr w:rsidR="00CB6083" w:rsidRPr="00E2088F" w14:paraId="261CC6B8" w14:textId="77777777" w:rsidTr="00CB6083"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</w:tcPr>
          <w:p w14:paraId="33F64AED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53E4B" w14:textId="1A692C89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IRIS, Rev</w:t>
            </w:r>
            <w:r w:rsidR="00E2088F">
              <w:rPr>
                <w:rFonts w:asciiTheme="minorHAnsi" w:hAnsiTheme="minorHAnsi" w:cstheme="minorHAnsi"/>
                <w:lang w:val="en-GB"/>
              </w:rPr>
              <w:t>.</w:t>
            </w:r>
            <w:r w:rsidRPr="00E2088F">
              <w:rPr>
                <w:rFonts w:asciiTheme="minorHAnsi" w:hAnsiTheme="minorHAnsi" w:cstheme="minorHAnsi"/>
                <w:lang w:val="en-GB"/>
              </w:rPr>
              <w:t xml:space="preserve"> 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36EB5" w14:textId="5F858D51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D6B8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C16D4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ISO 9001</w:t>
            </w:r>
          </w:p>
        </w:tc>
      </w:tr>
    </w:tbl>
    <w:p w14:paraId="20FA1450" w14:textId="55693869" w:rsidR="00CB6083" w:rsidRDefault="00CB6083">
      <w:pPr>
        <w:spacing w:after="60"/>
        <w:rPr>
          <w:rFonts w:asciiTheme="minorHAnsi" w:hAnsiTheme="minorHAnsi" w:cstheme="minorHAnsi"/>
          <w:lang w:val="de-DE"/>
        </w:rPr>
      </w:pPr>
    </w:p>
    <w:p w14:paraId="40A6030A" w14:textId="77777777" w:rsidR="00E2088F" w:rsidRPr="00E2088F" w:rsidRDefault="00E2088F">
      <w:pPr>
        <w:spacing w:after="60"/>
        <w:rPr>
          <w:rFonts w:asciiTheme="minorHAnsi" w:hAnsiTheme="minorHAnsi" w:cstheme="minorHAnsi"/>
          <w:lang w:val="de-DE"/>
        </w:rPr>
      </w:pPr>
    </w:p>
    <w:p w14:paraId="3F4AC096" w14:textId="77777777" w:rsidR="00CB6083" w:rsidRPr="00E2088F" w:rsidRDefault="00CB6083" w:rsidP="00E97BC8">
      <w:pPr>
        <w:numPr>
          <w:ilvl w:val="0"/>
          <w:numId w:val="41"/>
        </w:numPr>
        <w:spacing w:before="240" w:after="120" w:line="240" w:lineRule="auto"/>
        <w:ind w:left="357" w:hanging="357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>Business Category</w:t>
      </w:r>
    </w:p>
    <w:tbl>
      <w:tblPr>
        <w:tblpPr w:leftFromText="141" w:rightFromText="141" w:vertAnchor="text" w:tblpY="1"/>
        <w:tblOverlap w:val="never"/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3861"/>
        <w:gridCol w:w="426"/>
        <w:gridCol w:w="426"/>
        <w:gridCol w:w="2126"/>
        <w:gridCol w:w="425"/>
        <w:gridCol w:w="426"/>
        <w:gridCol w:w="2629"/>
      </w:tblGrid>
      <w:tr w:rsidR="00CB6083" w:rsidRPr="00E2088F" w14:paraId="67468B2D" w14:textId="77777777" w:rsidTr="00ED19AF"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160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09345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Rolling stock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9E46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5F5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42BD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Signalling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21483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D36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E01C5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Infrastructure</w:t>
            </w:r>
          </w:p>
        </w:tc>
      </w:tr>
      <w:tr w:rsidR="00CB6083" w:rsidRPr="00E2088F" w14:paraId="22E64F1D" w14:textId="77777777" w:rsidTr="00ED19AF">
        <w:trPr>
          <w:trHeight w:hRule="exact" w:val="113"/>
        </w:trPr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6286C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3C59805D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9E546A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93E2C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730BC2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96C8ED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6EF75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223D40A9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B6083" w:rsidRPr="00E2088F" w14:paraId="2FFEF403" w14:textId="77777777" w:rsidTr="00ED19AF"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C74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754EF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Maintenance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24C56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4E37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07F0E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Distributors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70538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39C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17F57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Turnkey</w:t>
            </w:r>
          </w:p>
        </w:tc>
      </w:tr>
      <w:tr w:rsidR="00CB6083" w:rsidRPr="00E2088F" w14:paraId="43D17AFF" w14:textId="77777777" w:rsidTr="00ED19AF">
        <w:trPr>
          <w:gridAfter w:val="5"/>
          <w:wAfter w:w="6032" w:type="dxa"/>
          <w:trHeight w:hRule="exact" w:val="126"/>
        </w:trPr>
        <w:tc>
          <w:tcPr>
            <w:tcW w:w="393" w:type="dxa"/>
            <w:tcBorders>
              <w:left w:val="nil"/>
              <w:right w:val="nil"/>
            </w:tcBorders>
          </w:tcPr>
          <w:p w14:paraId="62E3F4E6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14:paraId="5E370547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D259F1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B6083" w:rsidRPr="00E2088F" w14:paraId="450F2191" w14:textId="77777777" w:rsidTr="00ED19AF">
        <w:trPr>
          <w:gridAfter w:val="6"/>
          <w:wAfter w:w="6458" w:type="dxa"/>
        </w:trPr>
        <w:tc>
          <w:tcPr>
            <w:tcW w:w="393" w:type="dxa"/>
          </w:tcPr>
          <w:p w14:paraId="566859A2" w14:textId="77777777" w:rsidR="00CB6083" w:rsidRPr="00E2088F" w:rsidRDefault="00CB6083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61" w:type="dxa"/>
            <w:tcBorders>
              <w:top w:val="nil"/>
              <w:bottom w:val="nil"/>
              <w:right w:val="nil"/>
            </w:tcBorders>
          </w:tcPr>
          <w:p w14:paraId="7C438340" w14:textId="77777777" w:rsidR="00CB6083" w:rsidRPr="00E2088F" w:rsidRDefault="00CB6083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Testing and tools</w:t>
            </w:r>
          </w:p>
        </w:tc>
      </w:tr>
    </w:tbl>
    <w:p w14:paraId="1B06DBE4" w14:textId="77777777" w:rsidR="003F4D8D" w:rsidRPr="00E2088F" w:rsidRDefault="003F4D8D" w:rsidP="00E97BC8">
      <w:pPr>
        <w:numPr>
          <w:ilvl w:val="0"/>
          <w:numId w:val="41"/>
        </w:numPr>
        <w:spacing w:before="240" w:after="12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>Certification activity</w:t>
      </w:r>
    </w:p>
    <w:tbl>
      <w:tblPr>
        <w:tblStyle w:val="Tabellenraster"/>
        <w:tblW w:w="10348" w:type="dxa"/>
        <w:tblInd w:w="68" w:type="dxa"/>
        <w:tblLook w:val="04A0" w:firstRow="1" w:lastRow="0" w:firstColumn="1" w:lastColumn="0" w:noHBand="0" w:noVBand="1"/>
      </w:tblPr>
      <w:tblGrid>
        <w:gridCol w:w="636"/>
        <w:gridCol w:w="9712"/>
      </w:tblGrid>
      <w:tr w:rsidR="009D3AB4" w14:paraId="2B0B0147" w14:textId="77777777" w:rsidTr="009D3AB4">
        <w:tc>
          <w:tcPr>
            <w:tcW w:w="636" w:type="dxa"/>
            <w:tcBorders>
              <w:bottom w:val="single" w:sz="4" w:space="0" w:color="auto"/>
            </w:tcBorders>
          </w:tcPr>
          <w:p w14:paraId="16AB06AF" w14:textId="77777777" w:rsidR="009D3AB4" w:rsidRDefault="009D3AB4" w:rsidP="009D3AB4">
            <w:pPr>
              <w:spacing w:before="120" w:after="120"/>
              <w:jc w:val="center"/>
            </w:pPr>
          </w:p>
        </w:tc>
        <w:tc>
          <w:tcPr>
            <w:tcW w:w="9712" w:type="dxa"/>
            <w:tcBorders>
              <w:bottom w:val="single" w:sz="4" w:space="0" w:color="auto"/>
            </w:tcBorders>
          </w:tcPr>
          <w:p w14:paraId="3A2C2CBC" w14:textId="68059F8E" w:rsidR="009D3AB4" w:rsidRDefault="009D3AB4" w:rsidP="009D3AB4">
            <w:pPr>
              <w:spacing w:before="120" w:after="120"/>
            </w:pPr>
            <w:r w:rsidRPr="003F4D8D">
              <w:rPr>
                <w:rFonts w:asciiTheme="minorHAnsi" w:hAnsiTheme="minorHAnsi" w:cstheme="minorHAnsi"/>
                <w:lang w:val="en-GB"/>
              </w:rPr>
              <w:t>Control of externally provided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3F4D8D">
              <w:rPr>
                <w:rFonts w:asciiTheme="minorHAnsi" w:hAnsiTheme="minorHAnsi" w:cstheme="minorHAnsi"/>
                <w:lang w:val="en-GB"/>
              </w:rPr>
              <w:t>processes, products, and services Project management</w:t>
            </w:r>
          </w:p>
        </w:tc>
      </w:tr>
      <w:tr w:rsidR="009D3AB4" w14:paraId="10FE60F8" w14:textId="77777777" w:rsidTr="009D3AB4">
        <w:trPr>
          <w:trHeight w:hRule="exact" w:val="113"/>
        </w:trPr>
        <w:tc>
          <w:tcPr>
            <w:tcW w:w="636" w:type="dxa"/>
            <w:tcBorders>
              <w:left w:val="nil"/>
              <w:right w:val="nil"/>
            </w:tcBorders>
          </w:tcPr>
          <w:p w14:paraId="603CDAB5" w14:textId="77777777" w:rsidR="009D3AB4" w:rsidRDefault="009D3AB4" w:rsidP="009D3AB4">
            <w:pPr>
              <w:spacing w:before="120" w:after="120"/>
              <w:jc w:val="center"/>
            </w:pPr>
          </w:p>
        </w:tc>
        <w:tc>
          <w:tcPr>
            <w:tcW w:w="9712" w:type="dxa"/>
            <w:tcBorders>
              <w:left w:val="nil"/>
              <w:right w:val="nil"/>
            </w:tcBorders>
          </w:tcPr>
          <w:p w14:paraId="199F2A66" w14:textId="77777777" w:rsidR="009D3AB4" w:rsidRDefault="009D3AB4" w:rsidP="009D3AB4">
            <w:pPr>
              <w:spacing w:before="120" w:after="120"/>
            </w:pPr>
          </w:p>
        </w:tc>
      </w:tr>
      <w:tr w:rsidR="009D3AB4" w14:paraId="0C57E416" w14:textId="77777777" w:rsidTr="009D3AB4">
        <w:tc>
          <w:tcPr>
            <w:tcW w:w="636" w:type="dxa"/>
            <w:tcBorders>
              <w:bottom w:val="single" w:sz="4" w:space="0" w:color="auto"/>
            </w:tcBorders>
          </w:tcPr>
          <w:p w14:paraId="0577DA1C" w14:textId="77777777" w:rsidR="009D3AB4" w:rsidRDefault="009D3AB4" w:rsidP="009D3AB4">
            <w:pPr>
              <w:spacing w:before="120" w:after="120"/>
              <w:jc w:val="center"/>
            </w:pPr>
          </w:p>
        </w:tc>
        <w:tc>
          <w:tcPr>
            <w:tcW w:w="9712" w:type="dxa"/>
            <w:tcBorders>
              <w:bottom w:val="single" w:sz="4" w:space="0" w:color="auto"/>
            </w:tcBorders>
          </w:tcPr>
          <w:p w14:paraId="61F71240" w14:textId="3D95A8A6" w:rsidR="009D3AB4" w:rsidRDefault="009D3AB4" w:rsidP="009D3AB4">
            <w:pPr>
              <w:spacing w:before="120" w:after="120"/>
            </w:pPr>
            <w:r>
              <w:rPr>
                <w:rFonts w:asciiTheme="minorHAnsi" w:hAnsiTheme="minorHAnsi" w:cstheme="minorHAnsi"/>
                <w:lang w:val="en-GB"/>
              </w:rPr>
              <w:t>D</w:t>
            </w:r>
            <w:r w:rsidRPr="003F4D8D">
              <w:rPr>
                <w:rFonts w:asciiTheme="minorHAnsi" w:hAnsiTheme="minorHAnsi" w:cstheme="minorHAnsi"/>
                <w:lang w:val="en-GB"/>
              </w:rPr>
              <w:t xml:space="preserve">esign and development </w:t>
            </w:r>
            <w:r>
              <w:rPr>
                <w:rFonts w:asciiTheme="minorHAnsi" w:hAnsiTheme="minorHAnsi" w:cstheme="minorHAnsi"/>
                <w:lang w:val="en-GB"/>
              </w:rPr>
              <w:t xml:space="preserve">for </w:t>
            </w:r>
            <w:r w:rsidRPr="003F4D8D">
              <w:rPr>
                <w:rFonts w:asciiTheme="minorHAnsi" w:hAnsiTheme="minorHAnsi" w:cstheme="minorHAnsi"/>
                <w:lang w:val="en-GB"/>
              </w:rPr>
              <w:t>products and</w:t>
            </w:r>
            <w:r>
              <w:rPr>
                <w:rFonts w:asciiTheme="minorHAnsi" w:hAnsiTheme="minorHAnsi" w:cstheme="minorHAnsi"/>
                <w:lang w:val="en-GB"/>
              </w:rPr>
              <w:t xml:space="preserve"> services</w:t>
            </w:r>
          </w:p>
        </w:tc>
      </w:tr>
      <w:tr w:rsidR="009D3AB4" w14:paraId="73932C56" w14:textId="77777777" w:rsidTr="009D3AB4">
        <w:trPr>
          <w:trHeight w:hRule="exact" w:val="113"/>
        </w:trPr>
        <w:tc>
          <w:tcPr>
            <w:tcW w:w="636" w:type="dxa"/>
            <w:tcBorders>
              <w:left w:val="nil"/>
              <w:right w:val="nil"/>
            </w:tcBorders>
          </w:tcPr>
          <w:p w14:paraId="22D5D33F" w14:textId="77777777" w:rsidR="009D3AB4" w:rsidRDefault="009D3AB4" w:rsidP="009D3AB4">
            <w:pPr>
              <w:spacing w:before="120" w:after="120"/>
              <w:jc w:val="center"/>
            </w:pPr>
          </w:p>
        </w:tc>
        <w:tc>
          <w:tcPr>
            <w:tcW w:w="9712" w:type="dxa"/>
            <w:tcBorders>
              <w:left w:val="nil"/>
              <w:right w:val="nil"/>
            </w:tcBorders>
          </w:tcPr>
          <w:p w14:paraId="0015D4A8" w14:textId="77777777" w:rsidR="009D3AB4" w:rsidRDefault="009D3AB4" w:rsidP="009D3AB4">
            <w:pPr>
              <w:spacing w:before="120" w:after="120"/>
            </w:pPr>
          </w:p>
        </w:tc>
      </w:tr>
      <w:tr w:rsidR="009D3AB4" w14:paraId="3D918DC5" w14:textId="77777777" w:rsidTr="009D3AB4">
        <w:tc>
          <w:tcPr>
            <w:tcW w:w="636" w:type="dxa"/>
            <w:tcBorders>
              <w:bottom w:val="single" w:sz="4" w:space="0" w:color="auto"/>
            </w:tcBorders>
          </w:tcPr>
          <w:p w14:paraId="2FCB846B" w14:textId="77777777" w:rsidR="009D3AB4" w:rsidRDefault="009D3AB4" w:rsidP="009D3AB4">
            <w:pPr>
              <w:spacing w:before="120" w:after="120"/>
              <w:jc w:val="center"/>
            </w:pPr>
          </w:p>
        </w:tc>
        <w:tc>
          <w:tcPr>
            <w:tcW w:w="9712" w:type="dxa"/>
            <w:tcBorders>
              <w:bottom w:val="single" w:sz="4" w:space="0" w:color="auto"/>
            </w:tcBorders>
          </w:tcPr>
          <w:p w14:paraId="2DA3CD1F" w14:textId="63E82999" w:rsidR="009D3AB4" w:rsidRDefault="009D3AB4" w:rsidP="009D3AB4">
            <w:pPr>
              <w:spacing w:before="120" w:after="120"/>
            </w:pPr>
            <w:r w:rsidRPr="003F4D8D">
              <w:rPr>
                <w:rFonts w:asciiTheme="minorHAnsi" w:hAnsiTheme="minorHAnsi" w:cstheme="minorHAnsi"/>
                <w:lang w:val="en-GB"/>
              </w:rPr>
              <w:t>Requirements for products and services</w:t>
            </w:r>
          </w:p>
        </w:tc>
      </w:tr>
      <w:tr w:rsidR="009D3AB4" w14:paraId="0C10E822" w14:textId="77777777" w:rsidTr="009D3AB4">
        <w:trPr>
          <w:trHeight w:hRule="exact" w:val="113"/>
        </w:trPr>
        <w:tc>
          <w:tcPr>
            <w:tcW w:w="636" w:type="dxa"/>
            <w:tcBorders>
              <w:left w:val="nil"/>
              <w:right w:val="nil"/>
            </w:tcBorders>
          </w:tcPr>
          <w:p w14:paraId="13F88335" w14:textId="77777777" w:rsidR="009D3AB4" w:rsidRDefault="009D3AB4" w:rsidP="009D3AB4">
            <w:pPr>
              <w:spacing w:before="120" w:after="120"/>
              <w:jc w:val="center"/>
            </w:pPr>
          </w:p>
        </w:tc>
        <w:tc>
          <w:tcPr>
            <w:tcW w:w="9712" w:type="dxa"/>
            <w:tcBorders>
              <w:left w:val="nil"/>
              <w:right w:val="nil"/>
            </w:tcBorders>
          </w:tcPr>
          <w:p w14:paraId="3FCE31D7" w14:textId="77777777" w:rsidR="009D3AB4" w:rsidRDefault="009D3AB4" w:rsidP="009D3AB4">
            <w:pPr>
              <w:spacing w:before="120" w:after="120"/>
            </w:pPr>
          </w:p>
        </w:tc>
      </w:tr>
      <w:tr w:rsidR="009D3AB4" w14:paraId="167AEB54" w14:textId="77777777" w:rsidTr="009D3AB4">
        <w:tc>
          <w:tcPr>
            <w:tcW w:w="636" w:type="dxa"/>
            <w:tcBorders>
              <w:bottom w:val="single" w:sz="4" w:space="0" w:color="auto"/>
            </w:tcBorders>
          </w:tcPr>
          <w:p w14:paraId="4B08948A" w14:textId="77777777" w:rsidR="009D3AB4" w:rsidRDefault="009D3AB4" w:rsidP="009D3AB4">
            <w:pPr>
              <w:spacing w:before="120" w:after="120"/>
              <w:jc w:val="center"/>
            </w:pPr>
          </w:p>
        </w:tc>
        <w:tc>
          <w:tcPr>
            <w:tcW w:w="9712" w:type="dxa"/>
            <w:tcBorders>
              <w:bottom w:val="single" w:sz="4" w:space="0" w:color="auto"/>
            </w:tcBorders>
          </w:tcPr>
          <w:p w14:paraId="2337405C" w14:textId="48E79C73" w:rsidR="009D3AB4" w:rsidRDefault="009D3AB4" w:rsidP="009D3AB4">
            <w:pPr>
              <w:spacing w:before="120" w:after="120"/>
            </w:pPr>
            <w:r w:rsidRPr="003F4D8D">
              <w:rPr>
                <w:rFonts w:asciiTheme="minorHAnsi" w:hAnsiTheme="minorHAnsi" w:cstheme="minorHAnsi"/>
                <w:lang w:val="en-GB"/>
              </w:rPr>
              <w:t>Production and serv</w:t>
            </w:r>
            <w:r>
              <w:rPr>
                <w:rFonts w:asciiTheme="minorHAnsi" w:hAnsiTheme="minorHAnsi" w:cstheme="minorHAnsi"/>
                <w:lang w:val="en-GB"/>
              </w:rPr>
              <w:t>ice Provision</w:t>
            </w:r>
          </w:p>
        </w:tc>
      </w:tr>
      <w:tr w:rsidR="009D3AB4" w14:paraId="31E4C7C6" w14:textId="77777777" w:rsidTr="009D3AB4">
        <w:trPr>
          <w:trHeight w:hRule="exact" w:val="113"/>
        </w:trPr>
        <w:tc>
          <w:tcPr>
            <w:tcW w:w="636" w:type="dxa"/>
            <w:tcBorders>
              <w:left w:val="nil"/>
              <w:right w:val="nil"/>
            </w:tcBorders>
          </w:tcPr>
          <w:p w14:paraId="68C06BB2" w14:textId="77777777" w:rsidR="009D3AB4" w:rsidRDefault="009D3AB4" w:rsidP="009D3AB4">
            <w:pPr>
              <w:spacing w:before="120" w:after="120"/>
              <w:jc w:val="center"/>
            </w:pPr>
          </w:p>
        </w:tc>
        <w:tc>
          <w:tcPr>
            <w:tcW w:w="9712" w:type="dxa"/>
            <w:tcBorders>
              <w:left w:val="nil"/>
              <w:right w:val="nil"/>
            </w:tcBorders>
          </w:tcPr>
          <w:p w14:paraId="38F06C9F" w14:textId="77777777" w:rsidR="009D3AB4" w:rsidRDefault="009D3AB4" w:rsidP="009D3AB4">
            <w:pPr>
              <w:spacing w:before="120" w:after="120"/>
            </w:pPr>
          </w:p>
        </w:tc>
      </w:tr>
      <w:tr w:rsidR="009D3AB4" w14:paraId="3EBF6947" w14:textId="77777777" w:rsidTr="009D3AB4">
        <w:tc>
          <w:tcPr>
            <w:tcW w:w="636" w:type="dxa"/>
          </w:tcPr>
          <w:p w14:paraId="63D484F9" w14:textId="77777777" w:rsidR="009D3AB4" w:rsidRDefault="009D3AB4" w:rsidP="009D3AB4">
            <w:pPr>
              <w:spacing w:before="120" w:after="120"/>
              <w:jc w:val="center"/>
            </w:pPr>
          </w:p>
        </w:tc>
        <w:tc>
          <w:tcPr>
            <w:tcW w:w="9712" w:type="dxa"/>
          </w:tcPr>
          <w:p w14:paraId="6AFE4029" w14:textId="0F868B12" w:rsidR="009D3AB4" w:rsidRDefault="009D3AB4" w:rsidP="009D3AB4">
            <w:pPr>
              <w:spacing w:before="120" w:after="120"/>
            </w:pPr>
            <w:r w:rsidRPr="003F4D8D">
              <w:rPr>
                <w:rFonts w:asciiTheme="minorHAnsi" w:hAnsiTheme="minorHAnsi" w:cstheme="minorHAnsi"/>
                <w:lang w:val="en-GB"/>
              </w:rPr>
              <w:t>Project management</w:t>
            </w:r>
          </w:p>
        </w:tc>
      </w:tr>
    </w:tbl>
    <w:p w14:paraId="60B1E2CC" w14:textId="77777777" w:rsidR="003F4D8D" w:rsidRPr="003F4D8D" w:rsidRDefault="003F4D8D" w:rsidP="003F4D8D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auto"/>
          <w:sz w:val="16"/>
          <w:szCs w:val="16"/>
          <w:lang w:val="tr-TR"/>
        </w:rPr>
      </w:pPr>
    </w:p>
    <w:p w14:paraId="7561D730" w14:textId="0FAED49C" w:rsidR="00CF7D10" w:rsidRPr="00E2088F" w:rsidRDefault="00CF7D10" w:rsidP="007F28ED">
      <w:pPr>
        <w:pStyle w:val="Listenabsatz"/>
        <w:numPr>
          <w:ilvl w:val="0"/>
          <w:numId w:val="41"/>
        </w:numPr>
        <w:spacing w:before="480" w:after="12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lastRenderedPageBreak/>
        <w:t>Product scope</w:t>
      </w:r>
    </w:p>
    <w:tbl>
      <w:tblPr>
        <w:tblpPr w:leftFromText="141" w:rightFromText="141" w:vertAnchor="text" w:tblpX="137" w:tblpY="1"/>
        <w:tblOverlap w:val="never"/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692"/>
        <w:gridCol w:w="426"/>
        <w:gridCol w:w="426"/>
        <w:gridCol w:w="2126"/>
        <w:gridCol w:w="425"/>
        <w:gridCol w:w="426"/>
        <w:gridCol w:w="2629"/>
      </w:tblGrid>
      <w:tr w:rsidR="00CF7D10" w:rsidRPr="00E2088F" w14:paraId="57D5F09A" w14:textId="77777777" w:rsidTr="00E97BC8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136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D595D" w14:textId="455408E2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Integration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A08F8" w14:textId="77777777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72D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52E2B" w14:textId="60CD9EB0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Railway vehicles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2A00" w14:textId="77777777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793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2975E" w14:textId="613258CD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Railway network</w:t>
            </w:r>
          </w:p>
        </w:tc>
      </w:tr>
      <w:tr w:rsidR="00CF7D10" w:rsidRPr="00E2088F" w14:paraId="1EAAA0DF" w14:textId="77777777" w:rsidTr="00E97BC8">
        <w:trPr>
          <w:trHeight w:hRule="exact" w:val="113"/>
        </w:trPr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C1CA9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5645BA2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1C2055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1257B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D7E042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C3387D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AFE8F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09E4840D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F7D10" w:rsidRPr="00E2088F" w14:paraId="6861D1AB" w14:textId="77777777" w:rsidTr="00E97BC8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CB1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630" w14:textId="46CD108A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Electronical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AF8A4" w14:textId="77777777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972D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16CE4" w14:textId="41FA23CB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Systems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B54F9" w14:textId="77777777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EE5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D6A3F" w14:textId="436C328E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Electrical</w:t>
            </w:r>
          </w:p>
        </w:tc>
      </w:tr>
      <w:tr w:rsidR="00CF7D10" w:rsidRPr="00E2088F" w14:paraId="4B42CEE7" w14:textId="77777777" w:rsidTr="00E97BC8">
        <w:trPr>
          <w:gridAfter w:val="5"/>
          <w:wAfter w:w="6032" w:type="dxa"/>
          <w:trHeight w:hRule="exact" w:val="126"/>
        </w:trPr>
        <w:tc>
          <w:tcPr>
            <w:tcW w:w="538" w:type="dxa"/>
            <w:tcBorders>
              <w:left w:val="nil"/>
              <w:right w:val="nil"/>
            </w:tcBorders>
          </w:tcPr>
          <w:p w14:paraId="0BB584B6" w14:textId="77777777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DB0E9B2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702389E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F7D10" w:rsidRPr="00E2088F" w14:paraId="373372EA" w14:textId="77777777" w:rsidTr="00E97BC8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708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11756" w14:textId="2E747EA5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Mechanical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91862" w14:textId="77777777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2EC9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49DEE" w14:textId="619F7C19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Guidance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5CD3" w14:textId="77777777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852" w14:textId="77777777" w:rsidR="00CF7D10" w:rsidRPr="00E2088F" w:rsidRDefault="00CF7D10" w:rsidP="00E97BC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5B813" w14:textId="74CB3280" w:rsidR="00CF7D10" w:rsidRPr="00E2088F" w:rsidRDefault="00CF7D10" w:rsidP="00E97BC8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Components</w:t>
            </w:r>
          </w:p>
        </w:tc>
      </w:tr>
    </w:tbl>
    <w:p w14:paraId="76297C1F" w14:textId="77777777" w:rsidR="00CF7D10" w:rsidRPr="00E2088F" w:rsidRDefault="00CF7D10" w:rsidP="00CF7D1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auto"/>
          <w:sz w:val="16"/>
          <w:szCs w:val="16"/>
          <w:lang w:val="tr-TR"/>
        </w:rPr>
      </w:pPr>
    </w:p>
    <w:p w14:paraId="060127D5" w14:textId="146808E2" w:rsidR="00CF7D10" w:rsidRPr="00E2088F" w:rsidRDefault="00CF7D10" w:rsidP="003F4D8D">
      <w:pPr>
        <w:autoSpaceDE w:val="0"/>
        <w:autoSpaceDN w:val="0"/>
        <w:adjustRightInd w:val="0"/>
        <w:spacing w:line="240" w:lineRule="auto"/>
        <w:ind w:left="360"/>
        <w:rPr>
          <w:rFonts w:asciiTheme="minorHAnsi" w:hAnsiTheme="minorHAnsi" w:cstheme="minorHAnsi"/>
          <w:color w:val="auto"/>
          <w:sz w:val="16"/>
          <w:szCs w:val="16"/>
          <w:lang w:val="tr-TR"/>
        </w:rPr>
      </w:pPr>
      <w:r w:rsidRPr="00E2088F">
        <w:rPr>
          <w:rFonts w:asciiTheme="minorHAnsi" w:hAnsiTheme="minorHAnsi" w:cstheme="minorHAnsi"/>
          <w:color w:val="auto"/>
          <w:sz w:val="16"/>
          <w:szCs w:val="16"/>
          <w:lang w:val="tr-TR"/>
        </w:rPr>
        <w:t>A detailed table with the IRIS Certification product scopes for rail applications including examples is available in the IRIS portal for download</w:t>
      </w:r>
    </w:p>
    <w:p w14:paraId="5D4D0792" w14:textId="4184280C" w:rsidR="00506341" w:rsidRPr="00E2088F" w:rsidRDefault="00506341" w:rsidP="007F28ED">
      <w:pPr>
        <w:numPr>
          <w:ilvl w:val="0"/>
          <w:numId w:val="41"/>
        </w:numPr>
        <w:spacing w:before="360" w:after="12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 xml:space="preserve">Do you have any remote support locations (Example: distribution and development offices, external shipping warehouses etc.)?  </w:t>
      </w:r>
    </w:p>
    <w:p w14:paraId="6F2865A5" w14:textId="30EDF081" w:rsidR="00506341" w:rsidRPr="00E97BC8" w:rsidRDefault="00506341" w:rsidP="00E97BC8">
      <w:pPr>
        <w:spacing w:after="120"/>
        <w:ind w:left="360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97BC8">
        <w:rPr>
          <w:rFonts w:asciiTheme="minorHAnsi" w:hAnsiTheme="minorHAnsi" w:cstheme="minorHAnsi"/>
          <w:sz w:val="18"/>
          <w:szCs w:val="18"/>
          <w:lang w:val="en-GB"/>
        </w:rPr>
        <w:t>Please enter all support areas at remote locations (incl. headcount and/or percentage allocation to the sites).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82"/>
        <w:gridCol w:w="1649"/>
        <w:gridCol w:w="4199"/>
      </w:tblGrid>
      <w:tr w:rsidR="00506341" w:rsidRPr="00E2088F" w14:paraId="48B21C71" w14:textId="77777777" w:rsidTr="003F4D8D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954" w14:textId="77777777" w:rsidR="00506341" w:rsidRPr="00E2088F" w:rsidRDefault="00506341" w:rsidP="00ED19AF">
            <w:pPr>
              <w:spacing w:before="6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2088F">
              <w:rPr>
                <w:rFonts w:asciiTheme="minorHAnsi" w:hAnsiTheme="minorHAnsi" w:cstheme="minorHAnsi"/>
                <w:sz w:val="16"/>
                <w:lang w:val="en-GB"/>
              </w:rPr>
              <w:t xml:space="preserve">Ident-Number of Remote </w:t>
            </w:r>
            <w:proofErr w:type="gramStart"/>
            <w:r w:rsidRPr="00E2088F">
              <w:rPr>
                <w:rFonts w:asciiTheme="minorHAnsi" w:hAnsiTheme="minorHAnsi" w:cstheme="minorHAnsi"/>
                <w:sz w:val="16"/>
                <w:lang w:val="en-GB"/>
              </w:rPr>
              <w:t>location</w:t>
            </w:r>
            <w:proofErr w:type="gramEnd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6C9" w14:textId="77777777" w:rsidR="00506341" w:rsidRPr="00E2088F" w:rsidRDefault="00506341" w:rsidP="00ED19A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Cs w:val="22"/>
                <w:lang w:val="en-GB"/>
              </w:rPr>
              <w:t>Company / Location name and address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A7F" w14:textId="77777777" w:rsidR="00506341" w:rsidRPr="00E2088F" w:rsidRDefault="00506341" w:rsidP="00ED19A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No. of </w:t>
            </w:r>
          </w:p>
          <w:p w14:paraId="5721BCEE" w14:textId="77777777" w:rsidR="00506341" w:rsidRPr="00E2088F" w:rsidRDefault="00506341" w:rsidP="00ED19A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Cs w:val="22"/>
                <w:lang w:val="en-GB"/>
              </w:rPr>
              <w:t>relevant employees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BA6" w14:textId="500FECA7" w:rsidR="00506341" w:rsidRPr="00E2088F" w:rsidRDefault="00506341" w:rsidP="00ED19AF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Function </w:t>
            </w:r>
            <w:r w:rsidRPr="00E2088F">
              <w:rPr>
                <w:rFonts w:asciiTheme="minorHAnsi" w:hAnsiTheme="minorHAnsi" w:cstheme="minorHAnsi"/>
                <w:sz w:val="20"/>
                <w:lang w:val="en-GB"/>
              </w:rPr>
              <w:t xml:space="preserve">(e.g. customer support, calibration, laboratory, contract review, </w:t>
            </w:r>
            <w:proofErr w:type="gramStart"/>
            <w:r w:rsidRPr="00E2088F">
              <w:rPr>
                <w:rFonts w:asciiTheme="minorHAnsi" w:hAnsiTheme="minorHAnsi" w:cstheme="minorHAnsi"/>
                <w:sz w:val="20"/>
                <w:lang w:val="en-GB"/>
              </w:rPr>
              <w:t xml:space="preserve">development)   </w:t>
            </w:r>
            <w:proofErr w:type="gramEnd"/>
          </w:p>
        </w:tc>
      </w:tr>
      <w:tr w:rsidR="00506341" w:rsidRPr="00E2088F" w14:paraId="50B45208" w14:textId="77777777" w:rsidTr="003F4D8D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C6C" w14:textId="77777777" w:rsidR="00506341" w:rsidRPr="00E2088F" w:rsidRDefault="00506341" w:rsidP="00ED19AF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szCs w:val="22"/>
                <w:lang w:val="en-GB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F1D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6A51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D02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06341" w:rsidRPr="00E2088F" w14:paraId="2B098A94" w14:textId="77777777" w:rsidTr="003F4D8D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E3EF" w14:textId="77777777" w:rsidR="00506341" w:rsidRPr="00E2088F" w:rsidRDefault="00506341" w:rsidP="00ED19AF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szCs w:val="22"/>
                <w:lang w:val="en-GB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84C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899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905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06341" w:rsidRPr="00E2088F" w14:paraId="78E92B9B" w14:textId="77777777" w:rsidTr="003F4D8D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75D" w14:textId="77777777" w:rsidR="00506341" w:rsidRPr="00E2088F" w:rsidRDefault="00506341" w:rsidP="00ED19AF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szCs w:val="22"/>
                <w:lang w:val="en-GB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C14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E8A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6F7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243ADD42" w14:textId="77777777" w:rsidR="00506341" w:rsidRPr="00E2088F" w:rsidRDefault="00506341" w:rsidP="00E2088F">
      <w:pPr>
        <w:numPr>
          <w:ilvl w:val="0"/>
          <w:numId w:val="41"/>
        </w:numPr>
        <w:spacing w:before="360" w:after="120" w:line="240" w:lineRule="auto"/>
        <w:ind w:left="414" w:hanging="357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 xml:space="preserve">Do you have any site extension (Only manufacturing and maintenance activities)?  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82"/>
        <w:gridCol w:w="1649"/>
        <w:gridCol w:w="4199"/>
      </w:tblGrid>
      <w:tr w:rsidR="00506341" w:rsidRPr="00E2088F" w14:paraId="5D07FEEC" w14:textId="77777777" w:rsidTr="003F4D8D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1E0" w14:textId="77777777" w:rsidR="00506341" w:rsidRPr="00E2088F" w:rsidRDefault="00506341" w:rsidP="00ED19AF">
            <w:pPr>
              <w:spacing w:before="8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2088F">
              <w:rPr>
                <w:rFonts w:asciiTheme="minorHAnsi" w:hAnsiTheme="minorHAnsi" w:cstheme="minorHAnsi"/>
                <w:sz w:val="16"/>
                <w:lang w:val="en-GB"/>
              </w:rPr>
              <w:t>Ident-Number of Site extension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A23" w14:textId="77777777" w:rsidR="00506341" w:rsidRPr="00E2088F" w:rsidRDefault="00506341" w:rsidP="00ED19AF">
            <w:pPr>
              <w:spacing w:before="80" w:after="40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Cs w:val="22"/>
                <w:lang w:val="en-GB"/>
              </w:rPr>
              <w:t>Address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731" w14:textId="77777777" w:rsidR="00506341" w:rsidRPr="00E2088F" w:rsidRDefault="00506341" w:rsidP="00ED19AF">
            <w:pPr>
              <w:spacing w:before="80" w:after="40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No. of </w:t>
            </w:r>
          </w:p>
          <w:p w14:paraId="6A7A03CC" w14:textId="77777777" w:rsidR="00506341" w:rsidRPr="00E2088F" w:rsidRDefault="00506341" w:rsidP="00ED19AF">
            <w:pPr>
              <w:spacing w:before="80" w:after="40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Cs w:val="22"/>
                <w:lang w:val="en-GB"/>
              </w:rPr>
              <w:t>relevant employees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C1F" w14:textId="77777777" w:rsidR="00506341" w:rsidRPr="00E2088F" w:rsidRDefault="00506341" w:rsidP="00ED19AF">
            <w:pPr>
              <w:spacing w:before="80" w:after="4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Function </w:t>
            </w:r>
            <w:r w:rsidRPr="00E2088F">
              <w:rPr>
                <w:rFonts w:asciiTheme="minorHAnsi" w:hAnsiTheme="minorHAnsi" w:cstheme="minorHAnsi"/>
                <w:sz w:val="20"/>
                <w:lang w:val="en-GB"/>
              </w:rPr>
              <w:t xml:space="preserve">(manufacturing process and/or maintenance)   </w:t>
            </w:r>
          </w:p>
        </w:tc>
      </w:tr>
      <w:tr w:rsidR="00506341" w:rsidRPr="00E2088F" w14:paraId="0C31D84F" w14:textId="77777777" w:rsidTr="003F4D8D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F86" w14:textId="77777777" w:rsidR="00506341" w:rsidRPr="00E2088F" w:rsidRDefault="00506341" w:rsidP="00ED19AF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szCs w:val="22"/>
                <w:lang w:val="en-GB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EB7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D73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ACBD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06341" w:rsidRPr="00E2088F" w14:paraId="1B8E892F" w14:textId="77777777" w:rsidTr="003F4D8D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5BC" w14:textId="77777777" w:rsidR="00506341" w:rsidRPr="00E2088F" w:rsidRDefault="00506341" w:rsidP="00ED19AF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szCs w:val="22"/>
                <w:lang w:val="en-GB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F7D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D15B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6CD1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506341" w:rsidRPr="00E2088F" w14:paraId="61CC4578" w14:textId="77777777" w:rsidTr="003F4D8D">
        <w:trPr>
          <w:cantSplit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232" w14:textId="77777777" w:rsidR="00506341" w:rsidRPr="00E2088F" w:rsidRDefault="00506341" w:rsidP="00ED19AF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szCs w:val="22"/>
                <w:lang w:val="en-GB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4FF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CDD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870" w14:textId="77777777" w:rsidR="00506341" w:rsidRPr="00E2088F" w:rsidRDefault="00506341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7492030D" w14:textId="77777777" w:rsidR="00506341" w:rsidRPr="00E2088F" w:rsidRDefault="00506341" w:rsidP="00E2088F">
      <w:pPr>
        <w:numPr>
          <w:ilvl w:val="0"/>
          <w:numId w:val="41"/>
        </w:numPr>
        <w:spacing w:before="360" w:after="120" w:line="240" w:lineRule="auto"/>
        <w:ind w:left="482" w:hanging="425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 xml:space="preserve">Site headcount information </w:t>
      </w:r>
      <w:r w:rsidRPr="009D3AB4">
        <w:rPr>
          <w:rFonts w:asciiTheme="minorHAnsi" w:hAnsiTheme="minorHAnsi" w:cstheme="minorHAnsi"/>
          <w:i/>
          <w:iCs/>
          <w:sz w:val="18"/>
          <w:szCs w:val="16"/>
          <w:lang w:val="en-GB"/>
        </w:rPr>
        <w:t xml:space="preserve">(the total headcount including remote location and site extension):  </w:t>
      </w: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1"/>
        <w:gridCol w:w="2122"/>
      </w:tblGrid>
      <w:tr w:rsidR="00E2088F" w:rsidRPr="00E2088F" w14:paraId="159DEC1B" w14:textId="77777777" w:rsidTr="00E97BC8">
        <w:trPr>
          <w:cantSplit/>
        </w:trPr>
        <w:tc>
          <w:tcPr>
            <w:tcW w:w="7301" w:type="dxa"/>
            <w:tcBorders>
              <w:right w:val="single" w:sz="4" w:space="0" w:color="auto"/>
            </w:tcBorders>
          </w:tcPr>
          <w:p w14:paraId="5D78733C" w14:textId="20B2478D" w:rsidR="00E2088F" w:rsidRPr="00E2088F" w:rsidRDefault="00E2088F" w:rsidP="00E97BC8">
            <w:pPr>
              <w:spacing w:before="120" w:after="120"/>
              <w:ind w:left="709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szCs w:val="22"/>
                <w:lang w:val="en-GB"/>
              </w:rPr>
              <w:t xml:space="preserve">Number of total employees </w:t>
            </w:r>
            <w:r w:rsidRPr="00E2088F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(incl. temporary workers)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141" w14:textId="77777777" w:rsidR="00E2088F" w:rsidRPr="00E2088F" w:rsidRDefault="00E2088F" w:rsidP="00E97BC8">
            <w:pPr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E2088F" w:rsidRPr="00E2088F" w14:paraId="2D1964FE" w14:textId="77777777" w:rsidTr="00E97BC8">
        <w:trPr>
          <w:cantSplit/>
        </w:trPr>
        <w:tc>
          <w:tcPr>
            <w:tcW w:w="7301" w:type="dxa"/>
            <w:tcBorders>
              <w:right w:val="single" w:sz="4" w:space="0" w:color="auto"/>
            </w:tcBorders>
          </w:tcPr>
          <w:p w14:paraId="12064295" w14:textId="43100787" w:rsidR="00E2088F" w:rsidRPr="00E2088F" w:rsidRDefault="00E2088F" w:rsidP="00E97BC8">
            <w:pPr>
              <w:tabs>
                <w:tab w:val="num" w:pos="214"/>
              </w:tabs>
              <w:spacing w:before="120" w:after="120" w:line="240" w:lineRule="auto"/>
              <w:ind w:left="709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szCs w:val="22"/>
                <w:lang w:val="en-GB"/>
              </w:rPr>
              <w:t xml:space="preserve">Number of employees in the rail vehicle area </w:t>
            </w:r>
            <w:r w:rsidRPr="00E2088F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(incl. temporary workers):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BD7" w14:textId="77777777" w:rsidR="00E2088F" w:rsidRPr="00E2088F" w:rsidRDefault="00E2088F" w:rsidP="00E97BC8">
            <w:pPr>
              <w:spacing w:before="120" w:after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53FA1976" w14:textId="2A6A101D" w:rsidR="00F67D3F" w:rsidRPr="00E2088F" w:rsidRDefault="00F67D3F" w:rsidP="007F28ED">
      <w:pPr>
        <w:numPr>
          <w:ilvl w:val="0"/>
          <w:numId w:val="41"/>
        </w:numPr>
        <w:spacing w:before="360" w:after="120" w:line="240" w:lineRule="auto"/>
        <w:ind w:left="425" w:hanging="425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 xml:space="preserve">Intended certification </w:t>
      </w:r>
      <w:r w:rsidR="00E2088F" w:rsidRPr="00E2088F">
        <w:rPr>
          <w:rFonts w:asciiTheme="minorHAnsi" w:hAnsiTheme="minorHAnsi" w:cstheme="minorHAnsi"/>
          <w:b/>
          <w:bCs/>
          <w:lang w:val="en-GB"/>
        </w:rPr>
        <w:t>type.</w:t>
      </w:r>
    </w:p>
    <w:tbl>
      <w:tblPr>
        <w:tblpPr w:leftFromText="141" w:rightFromText="141" w:vertAnchor="text" w:tblpY="1"/>
        <w:tblOverlap w:val="never"/>
        <w:tblW w:w="7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4154"/>
        <w:gridCol w:w="458"/>
        <w:gridCol w:w="458"/>
        <w:gridCol w:w="2287"/>
      </w:tblGrid>
      <w:tr w:rsidR="00F67D3F" w:rsidRPr="00E2088F" w14:paraId="7A39D201" w14:textId="77777777" w:rsidTr="00E2088F">
        <w:trPr>
          <w:trHeight w:val="388"/>
        </w:trPr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14:paraId="6FDB1DED" w14:textId="77777777" w:rsidR="00F67D3F" w:rsidRPr="00E2088F" w:rsidRDefault="00F67D3F" w:rsidP="00E2088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80907" w14:textId="591642D2" w:rsidR="00F67D3F" w:rsidRPr="00E2088F" w:rsidRDefault="00F67D3F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>Full certification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F3C2A" w14:textId="4A10C1E3" w:rsidR="00F67D3F" w:rsidRPr="00E2088F" w:rsidRDefault="00F67D3F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34D" w14:textId="77777777" w:rsidR="00F67D3F" w:rsidRPr="00E2088F" w:rsidRDefault="00F67D3F" w:rsidP="00ED19A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F9E54" w14:textId="6BB2426A" w:rsidR="00F67D3F" w:rsidRPr="00E2088F" w:rsidRDefault="00F67D3F" w:rsidP="00ED19A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E2088F">
              <w:rPr>
                <w:rFonts w:asciiTheme="minorHAnsi" w:hAnsiTheme="minorHAnsi" w:cstheme="minorHAnsi"/>
                <w:lang w:val="en-GB"/>
              </w:rPr>
              <w:t xml:space="preserve">Simplified </w:t>
            </w:r>
            <w:r w:rsidR="00E2088F">
              <w:rPr>
                <w:rFonts w:asciiTheme="minorHAnsi" w:hAnsiTheme="minorHAnsi" w:cstheme="minorHAnsi"/>
                <w:lang w:val="en-GB"/>
              </w:rPr>
              <w:t>*)</w:t>
            </w:r>
          </w:p>
        </w:tc>
      </w:tr>
    </w:tbl>
    <w:p w14:paraId="4F93FC07" w14:textId="5563BE09" w:rsidR="00E2088F" w:rsidRDefault="00E2088F" w:rsidP="00E2088F">
      <w:pPr>
        <w:spacing w:before="120" w:after="120" w:line="240" w:lineRule="auto"/>
        <w:jc w:val="both"/>
        <w:rPr>
          <w:rFonts w:asciiTheme="minorHAnsi" w:hAnsiTheme="minorHAnsi" w:cstheme="minorHAnsi"/>
          <w:lang w:val="en-GB"/>
        </w:rPr>
      </w:pPr>
    </w:p>
    <w:p w14:paraId="301423BB" w14:textId="25C0202A" w:rsidR="00F67D3F" w:rsidRPr="009D3AB4" w:rsidRDefault="00E2088F" w:rsidP="009D3AB4">
      <w:pPr>
        <w:spacing w:before="360" w:after="120" w:line="240" w:lineRule="auto"/>
        <w:ind w:left="2836"/>
        <w:jc w:val="both"/>
        <w:rPr>
          <w:rFonts w:asciiTheme="minorHAnsi" w:hAnsiTheme="minorHAnsi" w:cstheme="minorHAnsi"/>
          <w:sz w:val="18"/>
          <w:szCs w:val="16"/>
          <w:lang w:val="en-GB"/>
        </w:rPr>
      </w:pPr>
      <w:r w:rsidRPr="009D3AB4">
        <w:rPr>
          <w:rFonts w:asciiTheme="minorHAnsi" w:hAnsiTheme="minorHAnsi" w:cstheme="minorHAnsi"/>
          <w:sz w:val="18"/>
          <w:szCs w:val="16"/>
          <w:lang w:val="en-GB"/>
        </w:rPr>
        <w:t xml:space="preserve">*) </w:t>
      </w:r>
      <w:r w:rsidR="00F67D3F" w:rsidRPr="009D3AB4">
        <w:rPr>
          <w:rFonts w:asciiTheme="minorHAnsi" w:hAnsiTheme="minorHAnsi" w:cstheme="minorHAnsi"/>
          <w:sz w:val="18"/>
          <w:szCs w:val="16"/>
          <w:lang w:val="en-GB"/>
        </w:rPr>
        <w:t>Simplified certification is possible for small organization meeting below conditions</w:t>
      </w:r>
    </w:p>
    <w:p w14:paraId="13DA808F" w14:textId="5535BF66" w:rsidR="00E97BC8" w:rsidRDefault="00E97BC8" w:rsidP="00E2088F">
      <w:pPr>
        <w:tabs>
          <w:tab w:val="num" w:pos="214"/>
        </w:tabs>
        <w:spacing w:before="240" w:after="120" w:line="240" w:lineRule="auto"/>
        <w:rPr>
          <w:rFonts w:asciiTheme="minorHAnsi" w:hAnsiTheme="minorHAnsi" w:cstheme="minorHAnsi"/>
          <w:szCs w:val="22"/>
          <w:lang w:val="en-GB"/>
        </w:rPr>
      </w:pPr>
    </w:p>
    <w:p w14:paraId="09FC9A21" w14:textId="77777777" w:rsidR="00E97BC8" w:rsidRDefault="00E97BC8" w:rsidP="00E2088F">
      <w:pPr>
        <w:tabs>
          <w:tab w:val="num" w:pos="214"/>
        </w:tabs>
        <w:spacing w:before="240" w:after="120" w:line="240" w:lineRule="auto"/>
        <w:rPr>
          <w:rFonts w:asciiTheme="minorHAnsi" w:hAnsiTheme="minorHAnsi" w:cstheme="minorHAnsi"/>
          <w:szCs w:val="22"/>
          <w:lang w:val="en-GB"/>
        </w:rPr>
      </w:pPr>
    </w:p>
    <w:p w14:paraId="5AC1C439" w14:textId="21C168B4" w:rsidR="00464893" w:rsidRPr="00E97BC8" w:rsidRDefault="00464893" w:rsidP="00E97BC8">
      <w:pPr>
        <w:numPr>
          <w:ilvl w:val="0"/>
          <w:numId w:val="41"/>
        </w:numPr>
        <w:tabs>
          <w:tab w:val="num" w:pos="214"/>
        </w:tabs>
        <w:spacing w:before="360" w:after="120" w:line="240" w:lineRule="auto"/>
        <w:ind w:left="425" w:hanging="425"/>
        <w:jc w:val="both"/>
        <w:rPr>
          <w:rFonts w:asciiTheme="minorHAnsi" w:hAnsiTheme="minorHAnsi" w:cstheme="minorHAnsi"/>
          <w:b/>
          <w:bCs/>
          <w:lang w:val="en-GB"/>
        </w:rPr>
      </w:pPr>
      <w:r w:rsidRPr="00E97BC8">
        <w:rPr>
          <w:rFonts w:asciiTheme="minorHAnsi" w:hAnsiTheme="minorHAnsi" w:cstheme="minorHAnsi"/>
          <w:b/>
          <w:bCs/>
          <w:lang w:val="en-GB"/>
        </w:rPr>
        <w:lastRenderedPageBreak/>
        <w:t xml:space="preserve">Total turnover of latest completed year (Euro): </w:t>
      </w:r>
    </w:p>
    <w:tbl>
      <w:tblPr>
        <w:tblW w:w="80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2409"/>
        <w:gridCol w:w="4111"/>
      </w:tblGrid>
      <w:tr w:rsidR="00054E45" w:rsidRPr="00E2088F" w14:paraId="49880960" w14:textId="77777777" w:rsidTr="00E2088F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49D" w14:textId="1ACB203E" w:rsidR="00054E45" w:rsidRPr="00E2088F" w:rsidRDefault="00054E45" w:rsidP="00ED19AF">
            <w:pPr>
              <w:spacing w:before="8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Cs w:val="22"/>
                <w:lang w:val="en-GB"/>
              </w:rPr>
              <w:t>Company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F39" w14:textId="204E1F6A" w:rsidR="00054E45" w:rsidRPr="00E2088F" w:rsidRDefault="00054E45" w:rsidP="00ED19AF">
            <w:pPr>
              <w:spacing w:before="80" w:after="40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Cs w:val="22"/>
                <w:lang w:val="en-GB"/>
              </w:rPr>
              <w:t>Total Headcount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658" w14:textId="072BFE4B" w:rsidR="00054E45" w:rsidRPr="00E2088F" w:rsidRDefault="00054E45" w:rsidP="00ED19AF">
            <w:pPr>
              <w:spacing w:before="80" w:after="40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szCs w:val="22"/>
                <w:lang w:val="en-GB"/>
              </w:rPr>
              <w:t>Total Turnover</w:t>
            </w:r>
          </w:p>
        </w:tc>
      </w:tr>
      <w:tr w:rsidR="00054E45" w:rsidRPr="00E2088F" w14:paraId="3965D402" w14:textId="77777777" w:rsidTr="00E2088F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7F0" w14:textId="4A6B5915" w:rsidR="00054E45" w:rsidRPr="00E2088F" w:rsidRDefault="00054E45" w:rsidP="00ED19AF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szCs w:val="22"/>
                <w:lang w:val="en-GB"/>
              </w:rPr>
              <w:t>Medium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B06B" w14:textId="36A3B419" w:rsidR="00054E45" w:rsidRPr="00E2088F" w:rsidRDefault="00054E45" w:rsidP="00054E45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color w:val="auto"/>
                <w:szCs w:val="22"/>
                <w:lang w:val="tr-TR"/>
              </w:rPr>
              <w:t>≤ 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57B" w14:textId="28862BED" w:rsidR="00054E45" w:rsidRPr="00E2088F" w:rsidRDefault="00054E45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color w:val="auto"/>
                <w:szCs w:val="22"/>
                <w:lang w:val="tr-TR"/>
              </w:rPr>
              <w:t>≤ 25 million Euros</w:t>
            </w:r>
          </w:p>
        </w:tc>
      </w:tr>
      <w:tr w:rsidR="00054E45" w:rsidRPr="00E2088F" w14:paraId="1C1E41BA" w14:textId="77777777" w:rsidTr="00E2088F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22D" w14:textId="183C3CF1" w:rsidR="00054E45" w:rsidRPr="00E2088F" w:rsidRDefault="00054E45" w:rsidP="00ED19AF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szCs w:val="22"/>
                <w:lang w:val="en-GB"/>
              </w:rPr>
              <w:t>Small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CD5" w14:textId="014F85E7" w:rsidR="00054E45" w:rsidRPr="00E2088F" w:rsidRDefault="00054E45" w:rsidP="00054E45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color w:val="auto"/>
                <w:szCs w:val="22"/>
                <w:lang w:val="tr-TR"/>
              </w:rPr>
              <w:t>≤ 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1F8" w14:textId="4B005313" w:rsidR="00054E45" w:rsidRPr="00E2088F" w:rsidRDefault="00054E45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color w:val="auto"/>
                <w:szCs w:val="22"/>
                <w:lang w:val="tr-TR"/>
              </w:rPr>
              <w:t>≤ 10 million Euros</w:t>
            </w:r>
          </w:p>
        </w:tc>
      </w:tr>
      <w:tr w:rsidR="00054E45" w:rsidRPr="00E2088F" w14:paraId="0379C2EB" w14:textId="77777777" w:rsidTr="00E2088F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CC0" w14:textId="59DB0FCC" w:rsidR="00054E45" w:rsidRPr="00E2088F" w:rsidRDefault="00054E45" w:rsidP="00ED19AF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szCs w:val="22"/>
                <w:lang w:val="en-GB"/>
              </w:rPr>
              <w:t>Micro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93B8" w14:textId="63F53321" w:rsidR="00054E45" w:rsidRPr="00E2088F" w:rsidRDefault="00054E45" w:rsidP="00054E45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color w:val="auto"/>
                <w:szCs w:val="22"/>
                <w:lang w:val="tr-TR"/>
              </w:rPr>
              <w:t>≤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F1B" w14:textId="03315C8D" w:rsidR="00054E45" w:rsidRPr="00E2088F" w:rsidRDefault="00054E45" w:rsidP="00ED19AF">
            <w:pPr>
              <w:spacing w:before="120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E2088F">
              <w:rPr>
                <w:rFonts w:asciiTheme="minorHAnsi" w:hAnsiTheme="minorHAnsi" w:cstheme="minorHAnsi"/>
                <w:color w:val="auto"/>
                <w:szCs w:val="22"/>
                <w:lang w:val="tr-TR"/>
              </w:rPr>
              <w:t>≤ 2   million Euros</w:t>
            </w:r>
          </w:p>
        </w:tc>
      </w:tr>
    </w:tbl>
    <w:p w14:paraId="574BFAE6" w14:textId="77777777" w:rsidR="00931E76" w:rsidRPr="00E2088F" w:rsidRDefault="00931E76" w:rsidP="00E2088F">
      <w:pPr>
        <w:numPr>
          <w:ilvl w:val="0"/>
          <w:numId w:val="41"/>
        </w:numPr>
        <w:spacing w:before="24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 xml:space="preserve">Shift </w:t>
      </w:r>
      <w:proofErr w:type="gramStart"/>
      <w:r w:rsidRPr="00E2088F">
        <w:rPr>
          <w:rFonts w:asciiTheme="minorHAnsi" w:hAnsiTheme="minorHAnsi" w:cstheme="minorHAnsi"/>
          <w:b/>
          <w:bCs/>
          <w:lang w:val="en-GB"/>
        </w:rPr>
        <w:t>information</w:t>
      </w:r>
      <w:proofErr w:type="gramEnd"/>
    </w:p>
    <w:p w14:paraId="18E53C46" w14:textId="77777777" w:rsidR="00931E76" w:rsidRPr="00E2088F" w:rsidRDefault="00931E76" w:rsidP="009D3AB4">
      <w:pPr>
        <w:spacing w:before="120" w:after="120"/>
        <w:rPr>
          <w:rFonts w:asciiTheme="minorHAnsi" w:hAnsiTheme="minorHAnsi" w:cstheme="minorHAnsi"/>
          <w:sz w:val="20"/>
          <w:lang w:val="en-GB"/>
        </w:rPr>
      </w:pPr>
      <w:r w:rsidRPr="00E2088F">
        <w:rPr>
          <w:rFonts w:asciiTheme="minorHAnsi" w:hAnsiTheme="minorHAnsi" w:cstheme="minorHAnsi"/>
          <w:bCs/>
          <w:sz w:val="20"/>
          <w:lang w:val="en-GB"/>
        </w:rPr>
        <w:t>Production / manufacturing is done acc. to the following shift</w:t>
      </w:r>
      <w:r w:rsidRPr="00E2088F">
        <w:rPr>
          <w:rFonts w:asciiTheme="minorHAnsi" w:hAnsiTheme="minorHAnsi" w:cstheme="minorHAnsi"/>
          <w:sz w:val="20"/>
          <w:lang w:val="en-GB"/>
        </w:rPr>
        <w:t xml:space="preserve"> pattern and </w:t>
      </w:r>
      <w:proofErr w:type="gramStart"/>
      <w:r w:rsidRPr="00E2088F">
        <w:rPr>
          <w:rFonts w:asciiTheme="minorHAnsi" w:hAnsiTheme="minorHAnsi" w:cstheme="minorHAnsi"/>
          <w:sz w:val="20"/>
          <w:lang w:val="en-GB"/>
        </w:rPr>
        <w:t>times</w:t>
      </w:r>
      <w:proofErr w:type="gramEnd"/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6456"/>
      </w:tblGrid>
      <w:tr w:rsidR="00931E76" w:rsidRPr="00E2088F" w14:paraId="0584D7E5" w14:textId="77777777" w:rsidTr="00E2088F">
        <w:trPr>
          <w:trHeight w:val="227"/>
          <w:tblHeader/>
        </w:trPr>
        <w:tc>
          <w:tcPr>
            <w:tcW w:w="3750" w:type="dxa"/>
          </w:tcPr>
          <w:p w14:paraId="2D46006E" w14:textId="77777777" w:rsidR="00931E76" w:rsidRPr="00E2088F" w:rsidRDefault="00931E76" w:rsidP="00ED19AF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Shift</w:t>
            </w:r>
          </w:p>
        </w:tc>
        <w:tc>
          <w:tcPr>
            <w:tcW w:w="6456" w:type="dxa"/>
          </w:tcPr>
          <w:p w14:paraId="718B3BDF" w14:textId="5AC749B0" w:rsidR="00931E76" w:rsidRPr="00E2088F" w:rsidRDefault="00931E76" w:rsidP="00ED19AF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Shift times</w:t>
            </w:r>
            <w:r w:rsidR="00E2088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</w:t>
            </w:r>
            <w:r w:rsidR="00E2088F" w:rsidRPr="00E2088F">
              <w:rPr>
                <w:rFonts w:asciiTheme="minorHAnsi" w:hAnsiTheme="minorHAnsi" w:cstheme="minorHAnsi"/>
                <w:sz w:val="20"/>
                <w:lang w:val="en-GB"/>
              </w:rPr>
              <w:t>(from – to)</w:t>
            </w:r>
          </w:p>
        </w:tc>
      </w:tr>
      <w:tr w:rsidR="00931E76" w:rsidRPr="00E2088F" w14:paraId="4557C063" w14:textId="77777777" w:rsidTr="00E2088F">
        <w:trPr>
          <w:trHeight w:val="227"/>
        </w:trPr>
        <w:tc>
          <w:tcPr>
            <w:tcW w:w="3750" w:type="dxa"/>
          </w:tcPr>
          <w:p w14:paraId="545B25A9" w14:textId="77777777" w:rsidR="00931E76" w:rsidRPr="00E2088F" w:rsidRDefault="00931E76" w:rsidP="00ED19AF">
            <w:pPr>
              <w:widowControl w:val="0"/>
              <w:spacing w:before="80" w:after="80"/>
              <w:ind w:left="170"/>
              <w:rPr>
                <w:rFonts w:asciiTheme="minorHAnsi" w:hAnsiTheme="minorHAnsi" w:cstheme="minorHAnsi"/>
                <w:bCs/>
                <w:color w:val="0000CC"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Cs/>
                <w:color w:val="0000CC"/>
                <w:sz w:val="20"/>
                <w:lang w:val="en-GB"/>
              </w:rPr>
              <w:t>1st shift</w:t>
            </w:r>
          </w:p>
        </w:tc>
        <w:tc>
          <w:tcPr>
            <w:tcW w:w="6456" w:type="dxa"/>
          </w:tcPr>
          <w:p w14:paraId="47C0AA72" w14:textId="77777777" w:rsidR="00931E76" w:rsidRPr="00E2088F" w:rsidRDefault="00931E76" w:rsidP="00ED19AF">
            <w:pPr>
              <w:widowControl w:val="0"/>
              <w:spacing w:before="80" w:after="80"/>
              <w:jc w:val="center"/>
              <w:rPr>
                <w:rFonts w:asciiTheme="minorHAnsi" w:hAnsiTheme="minorHAnsi" w:cstheme="minorHAnsi"/>
                <w:bCs/>
                <w:color w:val="0000CC"/>
                <w:sz w:val="20"/>
                <w:lang w:val="en-GB"/>
              </w:rPr>
            </w:pPr>
          </w:p>
        </w:tc>
      </w:tr>
      <w:tr w:rsidR="00931E76" w:rsidRPr="00E2088F" w14:paraId="7228C2D3" w14:textId="77777777" w:rsidTr="00E2088F">
        <w:trPr>
          <w:trHeight w:val="227"/>
        </w:trPr>
        <w:tc>
          <w:tcPr>
            <w:tcW w:w="3750" w:type="dxa"/>
          </w:tcPr>
          <w:p w14:paraId="527C8229" w14:textId="77777777" w:rsidR="00931E76" w:rsidRPr="00E2088F" w:rsidRDefault="00931E76" w:rsidP="00ED19AF">
            <w:pPr>
              <w:widowControl w:val="0"/>
              <w:spacing w:before="80" w:after="80"/>
              <w:ind w:left="170"/>
              <w:rPr>
                <w:rFonts w:asciiTheme="minorHAnsi" w:hAnsiTheme="minorHAnsi" w:cstheme="minorHAnsi"/>
                <w:bCs/>
                <w:color w:val="0000CC"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Cs/>
                <w:color w:val="0000CC"/>
                <w:sz w:val="20"/>
                <w:lang w:val="en-GB"/>
              </w:rPr>
              <w:t>2nd shift</w:t>
            </w:r>
          </w:p>
        </w:tc>
        <w:tc>
          <w:tcPr>
            <w:tcW w:w="6456" w:type="dxa"/>
          </w:tcPr>
          <w:p w14:paraId="0D9A43D4" w14:textId="77777777" w:rsidR="00931E76" w:rsidRPr="00E2088F" w:rsidRDefault="00931E76" w:rsidP="00ED19AF">
            <w:pPr>
              <w:widowControl w:val="0"/>
              <w:spacing w:before="80" w:after="80"/>
              <w:jc w:val="center"/>
              <w:rPr>
                <w:rFonts w:asciiTheme="minorHAnsi" w:hAnsiTheme="minorHAnsi" w:cstheme="minorHAnsi"/>
                <w:bCs/>
                <w:color w:val="0000CC"/>
                <w:sz w:val="20"/>
                <w:lang w:val="en-GB"/>
              </w:rPr>
            </w:pPr>
          </w:p>
        </w:tc>
      </w:tr>
      <w:tr w:rsidR="00931E76" w:rsidRPr="00E2088F" w14:paraId="328FA6AA" w14:textId="77777777" w:rsidTr="00E2088F">
        <w:trPr>
          <w:trHeight w:val="227"/>
        </w:trPr>
        <w:tc>
          <w:tcPr>
            <w:tcW w:w="3750" w:type="dxa"/>
          </w:tcPr>
          <w:p w14:paraId="20C71C4E" w14:textId="77777777" w:rsidR="00931E76" w:rsidRPr="00E2088F" w:rsidRDefault="00931E76" w:rsidP="00ED19AF">
            <w:pPr>
              <w:widowControl w:val="0"/>
              <w:spacing w:before="80" w:after="80"/>
              <w:ind w:left="170"/>
              <w:rPr>
                <w:rFonts w:asciiTheme="minorHAnsi" w:hAnsiTheme="minorHAnsi" w:cstheme="minorHAnsi"/>
                <w:bCs/>
                <w:color w:val="0000CC"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Cs/>
                <w:color w:val="0000CC"/>
                <w:sz w:val="20"/>
                <w:lang w:val="en-GB"/>
              </w:rPr>
              <w:t>3rd shift</w:t>
            </w:r>
          </w:p>
        </w:tc>
        <w:tc>
          <w:tcPr>
            <w:tcW w:w="6456" w:type="dxa"/>
          </w:tcPr>
          <w:p w14:paraId="1195955C" w14:textId="77777777" w:rsidR="00931E76" w:rsidRPr="00E2088F" w:rsidRDefault="00931E76" w:rsidP="00ED19AF">
            <w:pPr>
              <w:widowControl w:val="0"/>
              <w:spacing w:before="80" w:after="80"/>
              <w:jc w:val="center"/>
              <w:rPr>
                <w:rFonts w:asciiTheme="minorHAnsi" w:hAnsiTheme="minorHAnsi" w:cstheme="minorHAnsi"/>
                <w:bCs/>
                <w:color w:val="0000CC"/>
                <w:sz w:val="20"/>
                <w:lang w:val="en-GB"/>
              </w:rPr>
            </w:pPr>
          </w:p>
        </w:tc>
      </w:tr>
    </w:tbl>
    <w:p w14:paraId="73569EFC" w14:textId="77777777" w:rsidR="00931E76" w:rsidRPr="00E2088F" w:rsidRDefault="00931E76" w:rsidP="007F28ED">
      <w:pPr>
        <w:numPr>
          <w:ilvl w:val="0"/>
          <w:numId w:val="41"/>
        </w:numPr>
        <w:spacing w:before="240" w:after="12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>Management system certifications already received: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  <w:gridCol w:w="1649"/>
        <w:gridCol w:w="2700"/>
        <w:gridCol w:w="2249"/>
        <w:gridCol w:w="1649"/>
      </w:tblGrid>
      <w:tr w:rsidR="00931E76" w:rsidRPr="00E2088F" w14:paraId="0D2E059D" w14:textId="77777777" w:rsidTr="00ED19AF">
        <w:trPr>
          <w:cantSplit/>
          <w:trHeight w:val="33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D1E25DA" w14:textId="77777777" w:rsidR="00931E76" w:rsidRPr="00E2088F" w:rsidRDefault="00931E76" w:rsidP="00ED19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Certificate No.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89F0338" w14:textId="77777777" w:rsidR="00931E76" w:rsidRPr="00E2088F" w:rsidRDefault="00931E76" w:rsidP="00ED19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Standard / regulation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74B722E" w14:textId="77777777" w:rsidR="00931E76" w:rsidRPr="00E2088F" w:rsidRDefault="00931E76" w:rsidP="00ED19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Certifying body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B613577" w14:textId="60682126" w:rsidR="00931E76" w:rsidRPr="00E2088F" w:rsidRDefault="00931E76" w:rsidP="00ED19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Date of certification audit or last recertification audit</w:t>
            </w:r>
          </w:p>
          <w:p w14:paraId="2B4CDBFE" w14:textId="77777777" w:rsidR="00931E76" w:rsidRPr="00E2088F" w:rsidRDefault="00931E76" w:rsidP="00ED19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(dd.mm.yyyy)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EA056DF" w14:textId="77777777" w:rsidR="00931E76" w:rsidRPr="00E2088F" w:rsidRDefault="00931E76" w:rsidP="00ED19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Valid until</w:t>
            </w:r>
          </w:p>
          <w:p w14:paraId="28317A50" w14:textId="77777777" w:rsidR="00931E76" w:rsidRPr="00E2088F" w:rsidRDefault="00931E76" w:rsidP="00ED19A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(dd.mm.yyyy)</w:t>
            </w:r>
          </w:p>
        </w:tc>
      </w:tr>
      <w:tr w:rsidR="00931E76" w:rsidRPr="00E2088F" w14:paraId="57662E21" w14:textId="77777777" w:rsidTr="00ED19AF">
        <w:trPr>
          <w:cantSplit/>
          <w:trHeight w:val="134"/>
        </w:trPr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9A1481" w14:textId="77777777" w:rsidR="00931E76" w:rsidRPr="00E2088F" w:rsidRDefault="00931E76" w:rsidP="00ED19AF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1162BE" w14:textId="77777777" w:rsidR="00931E76" w:rsidRPr="00E2088F" w:rsidRDefault="00931E76" w:rsidP="00ED19AF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05F09C" w14:textId="77777777" w:rsidR="00931E76" w:rsidRPr="00E2088F" w:rsidRDefault="00931E76" w:rsidP="00ED19AF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57D" w14:textId="77777777" w:rsidR="00931E76" w:rsidRPr="00E2088F" w:rsidRDefault="00931E76" w:rsidP="00ED19AF">
            <w:pPr>
              <w:spacing w:before="12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5DED" w14:textId="77777777" w:rsidR="00931E76" w:rsidRPr="00E2088F" w:rsidRDefault="00931E76" w:rsidP="00ED19AF">
            <w:pPr>
              <w:spacing w:before="12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1E76" w:rsidRPr="00E2088F" w14:paraId="56EAC461" w14:textId="77777777" w:rsidTr="00ED19AF">
        <w:trPr>
          <w:cantSplit/>
          <w:trHeight w:val="133"/>
        </w:trPr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048A73" w14:textId="77777777" w:rsidR="00931E76" w:rsidRPr="00E2088F" w:rsidRDefault="00931E76" w:rsidP="00ED19AF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4004D0" w14:textId="77777777" w:rsidR="00931E76" w:rsidRPr="00E2088F" w:rsidRDefault="00931E76" w:rsidP="00ED19AF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591C0" w14:textId="77777777" w:rsidR="00931E76" w:rsidRPr="00E2088F" w:rsidRDefault="00931E76" w:rsidP="00ED19AF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C0F" w14:textId="77777777" w:rsidR="00931E76" w:rsidRPr="00E2088F" w:rsidRDefault="00931E76" w:rsidP="00ED19AF">
            <w:pPr>
              <w:spacing w:before="12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849" w14:textId="77777777" w:rsidR="00931E76" w:rsidRPr="00E2088F" w:rsidRDefault="00931E76" w:rsidP="00ED19AF">
            <w:pPr>
              <w:spacing w:before="12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1E76" w:rsidRPr="00E2088F" w14:paraId="2BA70767" w14:textId="77777777" w:rsidTr="00ED19AF">
        <w:trPr>
          <w:cantSplit/>
          <w:trHeight w:val="133"/>
        </w:trPr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7CB19B" w14:textId="77777777" w:rsidR="00931E76" w:rsidRPr="00E2088F" w:rsidRDefault="00931E76" w:rsidP="00ED19AF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B63E28" w14:textId="77777777" w:rsidR="00931E76" w:rsidRPr="00E2088F" w:rsidRDefault="00931E76" w:rsidP="00ED19AF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B5CDF" w14:textId="77777777" w:rsidR="00931E76" w:rsidRPr="00E2088F" w:rsidRDefault="00931E76" w:rsidP="00ED19AF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6C5" w14:textId="77777777" w:rsidR="00931E76" w:rsidRPr="00E2088F" w:rsidRDefault="00931E76" w:rsidP="00ED19AF">
            <w:pPr>
              <w:spacing w:before="12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2A6" w14:textId="77777777" w:rsidR="00931E76" w:rsidRPr="00E2088F" w:rsidRDefault="00931E76" w:rsidP="00ED19AF">
            <w:pPr>
              <w:spacing w:before="12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1D3BFE0" w14:textId="77777777" w:rsidR="00931E76" w:rsidRPr="00E2088F" w:rsidRDefault="00931E76" w:rsidP="007F28ED">
      <w:pPr>
        <w:numPr>
          <w:ilvl w:val="0"/>
          <w:numId w:val="41"/>
        </w:numPr>
        <w:spacing w:before="240" w:after="12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>Requested information / documents :</w:t>
      </w:r>
    </w:p>
    <w:p w14:paraId="38485AB7" w14:textId="72D77559" w:rsidR="00931E76" w:rsidRPr="00E2088F" w:rsidRDefault="00931E76" w:rsidP="00E2088F">
      <w:pPr>
        <w:spacing w:before="120" w:after="120"/>
        <w:ind w:left="57"/>
        <w:jc w:val="both"/>
        <w:rPr>
          <w:rFonts w:asciiTheme="minorHAnsi" w:hAnsiTheme="minorHAnsi" w:cstheme="minorHAnsi"/>
          <w:szCs w:val="22"/>
          <w:lang w:val="en-GB"/>
        </w:rPr>
      </w:pPr>
      <w:r w:rsidRPr="00E2088F">
        <w:rPr>
          <w:rFonts w:asciiTheme="minorHAnsi" w:hAnsiTheme="minorHAnsi" w:cstheme="minorHAnsi"/>
          <w:szCs w:val="22"/>
          <w:lang w:val="en-GB"/>
        </w:rPr>
        <w:t xml:space="preserve">Certification audits: Register to IRIS portal and enter requested </w:t>
      </w:r>
      <w:r w:rsidR="00E2088F" w:rsidRPr="00E2088F">
        <w:rPr>
          <w:rFonts w:asciiTheme="minorHAnsi" w:hAnsiTheme="minorHAnsi" w:cstheme="minorHAnsi"/>
          <w:szCs w:val="22"/>
          <w:lang w:val="en-GB"/>
        </w:rPr>
        <w:t>information.</w:t>
      </w:r>
    </w:p>
    <w:p w14:paraId="1124EAA0" w14:textId="77777777" w:rsidR="00E4117B" w:rsidRPr="00E2088F" w:rsidRDefault="00931E76" w:rsidP="00E2088F">
      <w:pPr>
        <w:spacing w:before="120" w:after="120"/>
        <w:ind w:left="57"/>
        <w:jc w:val="both"/>
        <w:rPr>
          <w:rFonts w:asciiTheme="minorHAnsi" w:hAnsiTheme="minorHAnsi" w:cstheme="minorHAnsi"/>
          <w:szCs w:val="22"/>
          <w:lang w:val="en-GB"/>
        </w:rPr>
      </w:pPr>
      <w:r w:rsidRPr="00E2088F">
        <w:rPr>
          <w:rFonts w:asciiTheme="minorHAnsi" w:hAnsiTheme="minorHAnsi" w:cstheme="minorHAnsi"/>
          <w:szCs w:val="22"/>
          <w:lang w:val="en-GB"/>
        </w:rPr>
        <w:t xml:space="preserve">Surveillance/Recertification audits: </w:t>
      </w:r>
    </w:p>
    <w:p w14:paraId="6938A654" w14:textId="3B5A5629" w:rsidR="00931E76" w:rsidRPr="009D3AB4" w:rsidRDefault="00E4117B" w:rsidP="009D3AB4">
      <w:pPr>
        <w:pStyle w:val="Listenabsatz"/>
        <w:numPr>
          <w:ilvl w:val="0"/>
          <w:numId w:val="46"/>
        </w:numPr>
        <w:spacing w:before="120" w:after="120"/>
        <w:jc w:val="both"/>
        <w:rPr>
          <w:rFonts w:asciiTheme="minorHAnsi" w:hAnsiTheme="minorHAnsi" w:cstheme="minorHAnsi"/>
          <w:szCs w:val="22"/>
          <w:lang w:val="en-GB"/>
        </w:rPr>
      </w:pPr>
      <w:r w:rsidRPr="009D3AB4">
        <w:rPr>
          <w:rFonts w:asciiTheme="minorHAnsi" w:hAnsiTheme="minorHAnsi" w:cstheme="minorHAnsi"/>
          <w:szCs w:val="22"/>
          <w:lang w:val="en-GB"/>
        </w:rPr>
        <w:t>C</w:t>
      </w:r>
      <w:r w:rsidR="00931E76" w:rsidRPr="009D3AB4">
        <w:rPr>
          <w:rFonts w:asciiTheme="minorHAnsi" w:hAnsiTheme="minorHAnsi" w:cstheme="minorHAnsi"/>
          <w:szCs w:val="22"/>
          <w:lang w:val="en-GB"/>
        </w:rPr>
        <w:t xml:space="preserve">ompany information </w:t>
      </w:r>
      <w:r w:rsidRPr="009D3AB4">
        <w:rPr>
          <w:rFonts w:asciiTheme="minorHAnsi" w:hAnsiTheme="minorHAnsi" w:cstheme="minorHAnsi"/>
          <w:szCs w:val="22"/>
          <w:lang w:val="en-GB"/>
        </w:rPr>
        <w:t xml:space="preserve">shall be validated </w:t>
      </w:r>
      <w:r w:rsidR="00931E76" w:rsidRPr="009D3AB4">
        <w:rPr>
          <w:rFonts w:asciiTheme="minorHAnsi" w:hAnsiTheme="minorHAnsi" w:cstheme="minorHAnsi"/>
          <w:szCs w:val="22"/>
          <w:lang w:val="en-GB"/>
        </w:rPr>
        <w:t xml:space="preserve">in the </w:t>
      </w:r>
      <w:r w:rsidRPr="009D3AB4">
        <w:rPr>
          <w:rFonts w:asciiTheme="minorHAnsi" w:hAnsiTheme="minorHAnsi" w:cstheme="minorHAnsi"/>
          <w:szCs w:val="22"/>
          <w:lang w:val="en-GB"/>
        </w:rPr>
        <w:t xml:space="preserve">IRIS </w:t>
      </w:r>
      <w:r w:rsidR="00931E76" w:rsidRPr="009D3AB4">
        <w:rPr>
          <w:rFonts w:asciiTheme="minorHAnsi" w:hAnsiTheme="minorHAnsi" w:cstheme="minorHAnsi"/>
          <w:szCs w:val="22"/>
          <w:lang w:val="en-GB"/>
        </w:rPr>
        <w:t xml:space="preserve">portal </w:t>
      </w:r>
      <w:r w:rsidRPr="009D3AB4">
        <w:rPr>
          <w:rFonts w:asciiTheme="minorHAnsi" w:hAnsiTheme="minorHAnsi" w:cstheme="minorHAnsi"/>
          <w:szCs w:val="22"/>
          <w:lang w:val="en-GB"/>
        </w:rPr>
        <w:t xml:space="preserve">latest </w:t>
      </w:r>
      <w:r w:rsidRPr="009D3AB4">
        <w:rPr>
          <w:rFonts w:asciiTheme="minorHAnsi" w:hAnsiTheme="minorHAnsi" w:cstheme="minorHAnsi"/>
          <w:b/>
          <w:bCs/>
          <w:szCs w:val="22"/>
          <w:lang w:val="en-GB"/>
        </w:rPr>
        <w:t>ninety (90)</w:t>
      </w:r>
      <w:r w:rsidRPr="009D3AB4">
        <w:rPr>
          <w:rFonts w:asciiTheme="minorHAnsi" w:hAnsiTheme="minorHAnsi" w:cstheme="minorHAnsi"/>
          <w:szCs w:val="22"/>
          <w:lang w:val="en-GB"/>
        </w:rPr>
        <w:t xml:space="preserve"> days in advance of the </w:t>
      </w:r>
      <w:proofErr w:type="gramStart"/>
      <w:r w:rsidRPr="009D3AB4">
        <w:rPr>
          <w:rFonts w:asciiTheme="minorHAnsi" w:hAnsiTheme="minorHAnsi" w:cstheme="minorHAnsi"/>
          <w:szCs w:val="22"/>
          <w:lang w:val="en-GB"/>
        </w:rPr>
        <w:t>audit</w:t>
      </w:r>
      <w:proofErr w:type="gramEnd"/>
    </w:p>
    <w:p w14:paraId="67151DDB" w14:textId="58323BC5" w:rsidR="00E4117B" w:rsidRPr="009D3AB4" w:rsidRDefault="00E4117B" w:rsidP="009D3AB4">
      <w:pPr>
        <w:pStyle w:val="Listenabsatz"/>
        <w:numPr>
          <w:ilvl w:val="0"/>
          <w:numId w:val="46"/>
        </w:numPr>
        <w:spacing w:before="120" w:after="120"/>
        <w:jc w:val="both"/>
        <w:rPr>
          <w:rFonts w:asciiTheme="minorHAnsi" w:hAnsiTheme="minorHAnsi" w:cstheme="minorHAnsi"/>
          <w:szCs w:val="22"/>
          <w:lang w:val="en-GB"/>
        </w:rPr>
      </w:pPr>
      <w:r w:rsidRPr="009D3AB4">
        <w:rPr>
          <w:rFonts w:asciiTheme="minorHAnsi" w:hAnsiTheme="minorHAnsi" w:cstheme="minorHAnsi"/>
          <w:szCs w:val="22"/>
          <w:lang w:val="en-GB"/>
        </w:rPr>
        <w:t xml:space="preserve">Requested documents shall be uploaded to IRIS portal latest </w:t>
      </w:r>
      <w:r w:rsidRPr="009D3AB4">
        <w:rPr>
          <w:rFonts w:asciiTheme="minorHAnsi" w:hAnsiTheme="minorHAnsi" w:cstheme="minorHAnsi"/>
          <w:b/>
          <w:bCs/>
          <w:szCs w:val="22"/>
          <w:lang w:val="en-GB"/>
        </w:rPr>
        <w:t>sixty (60)</w:t>
      </w:r>
      <w:r w:rsidRPr="009D3AB4">
        <w:rPr>
          <w:rFonts w:asciiTheme="minorHAnsi" w:hAnsiTheme="minorHAnsi" w:cstheme="minorHAnsi"/>
          <w:szCs w:val="22"/>
          <w:lang w:val="en-GB"/>
        </w:rPr>
        <w:t xml:space="preserve"> days in advance of the </w:t>
      </w:r>
      <w:proofErr w:type="gramStart"/>
      <w:r w:rsidRPr="009D3AB4">
        <w:rPr>
          <w:rFonts w:asciiTheme="minorHAnsi" w:hAnsiTheme="minorHAnsi" w:cstheme="minorHAnsi"/>
          <w:szCs w:val="22"/>
          <w:lang w:val="en-GB"/>
        </w:rPr>
        <w:t>audit</w:t>
      </w:r>
      <w:proofErr w:type="gramEnd"/>
      <w:r w:rsidRPr="009D3AB4">
        <w:rPr>
          <w:rFonts w:asciiTheme="minorHAnsi" w:hAnsiTheme="minorHAnsi" w:cstheme="minorHAnsi"/>
          <w:szCs w:val="22"/>
          <w:lang w:val="en-GB"/>
        </w:rPr>
        <w:t xml:space="preserve"> </w:t>
      </w:r>
    </w:p>
    <w:p w14:paraId="65486C6F" w14:textId="2B32C107" w:rsidR="00931E76" w:rsidRPr="00E2088F" w:rsidRDefault="00931E76" w:rsidP="00E2088F">
      <w:pPr>
        <w:spacing w:before="240" w:after="120"/>
        <w:ind w:left="360"/>
        <w:jc w:val="both"/>
        <w:rPr>
          <w:rFonts w:asciiTheme="minorHAnsi" w:hAnsiTheme="minorHAnsi" w:cstheme="minorHAnsi"/>
          <w:szCs w:val="22"/>
          <w:lang w:val="en-GB"/>
        </w:rPr>
      </w:pPr>
      <w:r w:rsidRPr="00E2088F">
        <w:rPr>
          <w:rFonts w:asciiTheme="minorHAnsi" w:hAnsiTheme="minorHAnsi" w:cstheme="minorHAnsi"/>
          <w:b/>
          <w:bCs/>
          <w:sz w:val="20"/>
          <w:lang w:val="en-GB"/>
        </w:rPr>
        <w:t xml:space="preserve">Important: </w:t>
      </w:r>
      <w:r w:rsidRPr="00E2088F">
        <w:rPr>
          <w:rFonts w:asciiTheme="minorHAnsi" w:hAnsiTheme="minorHAnsi" w:cstheme="minorHAnsi"/>
          <w:szCs w:val="22"/>
          <w:lang w:val="en-GB"/>
        </w:rPr>
        <w:t xml:space="preserve">In the case the organization does not </w:t>
      </w:r>
      <w:r w:rsidR="00E4117B" w:rsidRPr="00E2088F">
        <w:rPr>
          <w:rFonts w:asciiTheme="minorHAnsi" w:hAnsiTheme="minorHAnsi" w:cstheme="minorHAnsi"/>
          <w:szCs w:val="22"/>
          <w:lang w:val="en-GB"/>
        </w:rPr>
        <w:t>upload</w:t>
      </w:r>
      <w:r w:rsidRPr="00E2088F">
        <w:rPr>
          <w:rFonts w:asciiTheme="minorHAnsi" w:hAnsiTheme="minorHAnsi" w:cstheme="minorHAnsi"/>
          <w:szCs w:val="22"/>
          <w:lang w:val="en-GB"/>
        </w:rPr>
        <w:t xml:space="preserve"> the required documentation sixty (60) days in advance to the </w:t>
      </w:r>
      <w:r w:rsidR="00E4117B" w:rsidRPr="00E2088F">
        <w:rPr>
          <w:rFonts w:asciiTheme="minorHAnsi" w:hAnsiTheme="minorHAnsi" w:cstheme="minorHAnsi"/>
          <w:szCs w:val="22"/>
          <w:lang w:val="en-GB"/>
        </w:rPr>
        <w:t>audit</w:t>
      </w:r>
      <w:r w:rsidRPr="00E2088F">
        <w:rPr>
          <w:rFonts w:asciiTheme="minorHAnsi" w:hAnsiTheme="minorHAnsi" w:cstheme="minorHAnsi"/>
          <w:szCs w:val="22"/>
          <w:lang w:val="en-GB"/>
        </w:rPr>
        <w:t>, 0,5 audit days shall be used for the data review on-site</w:t>
      </w:r>
    </w:p>
    <w:p w14:paraId="2674B9D0" w14:textId="382341E8" w:rsidR="00931E76" w:rsidRPr="00E2088F" w:rsidRDefault="00931E76" w:rsidP="00E2088F">
      <w:pPr>
        <w:numPr>
          <w:ilvl w:val="0"/>
          <w:numId w:val="41"/>
        </w:numPr>
        <w:spacing w:before="36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>Changes impacting the management system</w:t>
      </w:r>
      <w:r w:rsidR="00921BC9" w:rsidRPr="00E2088F">
        <w:rPr>
          <w:rFonts w:asciiTheme="minorHAnsi" w:hAnsiTheme="minorHAnsi" w:cstheme="minorHAnsi"/>
          <w:b/>
          <w:bCs/>
          <w:lang w:val="en-GB"/>
        </w:rPr>
        <w:t xml:space="preserve"> (scope, location, ownership)</w:t>
      </w:r>
      <w:r w:rsidRPr="00E2088F">
        <w:rPr>
          <w:rFonts w:asciiTheme="minorHAnsi" w:hAnsiTheme="minorHAnsi" w:cstheme="minorHAnsi"/>
          <w:b/>
          <w:bCs/>
          <w:lang w:val="en-GB"/>
        </w:rPr>
        <w:t>:</w:t>
      </w:r>
    </w:p>
    <w:p w14:paraId="67093215" w14:textId="26C753FA" w:rsidR="00931E76" w:rsidRPr="00E2088F" w:rsidRDefault="00931E76" w:rsidP="00E2088F">
      <w:pPr>
        <w:spacing w:before="120"/>
        <w:rPr>
          <w:rFonts w:asciiTheme="minorHAnsi" w:hAnsiTheme="minorHAnsi" w:cstheme="minorHAnsi"/>
          <w:szCs w:val="22"/>
          <w:lang w:val="en-GB"/>
        </w:rPr>
      </w:pPr>
      <w:r w:rsidRPr="00E2088F">
        <w:rPr>
          <w:rFonts w:asciiTheme="minorHAnsi" w:hAnsiTheme="minorHAnsi" w:cstheme="minorHAnsi"/>
          <w:szCs w:val="22"/>
          <w:lang w:val="en-GB"/>
        </w:rPr>
        <w:t xml:space="preserve">In case of changes since the last audit the form “Appendix 09 </w:t>
      </w:r>
      <w:r w:rsidR="00921BC9" w:rsidRPr="00E2088F">
        <w:rPr>
          <w:rFonts w:asciiTheme="minorHAnsi" w:hAnsiTheme="minorHAnsi" w:cstheme="minorHAnsi"/>
          <w:szCs w:val="22"/>
          <w:lang w:val="en-GB"/>
        </w:rPr>
        <w:t>……</w:t>
      </w:r>
      <w:r w:rsidRPr="00E2088F">
        <w:rPr>
          <w:rFonts w:asciiTheme="minorHAnsi" w:hAnsiTheme="minorHAnsi" w:cstheme="minorHAnsi"/>
          <w:szCs w:val="22"/>
          <w:lang w:val="en-GB"/>
        </w:rPr>
        <w:t xml:space="preserve">.xlsx” shall be filled and sent to the lead auditor sixty (60) days </w:t>
      </w:r>
      <w:r w:rsidR="00E4117B" w:rsidRPr="00E2088F">
        <w:rPr>
          <w:rFonts w:asciiTheme="minorHAnsi" w:hAnsiTheme="minorHAnsi" w:cstheme="minorHAnsi"/>
          <w:szCs w:val="22"/>
          <w:lang w:val="en-GB"/>
        </w:rPr>
        <w:t>in advance to</w:t>
      </w:r>
      <w:r w:rsidRPr="00E2088F">
        <w:rPr>
          <w:rFonts w:asciiTheme="minorHAnsi" w:hAnsiTheme="minorHAnsi" w:cstheme="minorHAnsi"/>
          <w:szCs w:val="22"/>
          <w:lang w:val="en-GB"/>
        </w:rPr>
        <w:t xml:space="preserve"> the audit</w:t>
      </w:r>
      <w:r w:rsidR="00921BC9" w:rsidRPr="00E2088F">
        <w:rPr>
          <w:rFonts w:asciiTheme="minorHAnsi" w:hAnsiTheme="minorHAnsi" w:cstheme="minorHAnsi"/>
          <w:szCs w:val="22"/>
          <w:lang w:val="en-GB"/>
        </w:rPr>
        <w:t>. Please contact with lead auditor for the valid form.</w:t>
      </w:r>
    </w:p>
    <w:p w14:paraId="518288E1" w14:textId="77777777" w:rsidR="00931E76" w:rsidRPr="00E2088F" w:rsidRDefault="00931E76" w:rsidP="00931E76">
      <w:pPr>
        <w:spacing w:before="120" w:after="120"/>
        <w:jc w:val="both"/>
        <w:rPr>
          <w:rFonts w:asciiTheme="minorHAnsi" w:hAnsiTheme="minorHAnsi" w:cstheme="minorHAnsi"/>
          <w:bCs/>
          <w:sz w:val="20"/>
          <w:lang w:val="en-GB"/>
        </w:rPr>
      </w:pPr>
    </w:p>
    <w:p w14:paraId="17CA111C" w14:textId="77777777" w:rsidR="00931E76" w:rsidRPr="00E2088F" w:rsidRDefault="00931E76" w:rsidP="00931E76">
      <w:pPr>
        <w:spacing w:before="120"/>
        <w:rPr>
          <w:rFonts w:asciiTheme="minorHAnsi" w:hAnsiTheme="minorHAnsi" w:cstheme="minorHAnsi"/>
          <w:szCs w:val="22"/>
          <w:lang w:val="en-GB"/>
        </w:rPr>
      </w:pPr>
      <w:r w:rsidRPr="00E2088F">
        <w:rPr>
          <w:rFonts w:asciiTheme="minorHAnsi" w:hAnsiTheme="minorHAnsi" w:cstheme="minorHAnsi"/>
          <w:szCs w:val="22"/>
          <w:lang w:val="en-GB"/>
        </w:rPr>
        <w:lastRenderedPageBreak/>
        <w:t xml:space="preserve">We hereby confirm the completeness and correctness of the information provided above and in any attachments:  </w:t>
      </w:r>
    </w:p>
    <w:tbl>
      <w:tblPr>
        <w:tblW w:w="10348" w:type="dxa"/>
        <w:tblInd w:w="68" w:type="dxa"/>
        <w:tblLook w:val="01E0" w:firstRow="1" w:lastRow="1" w:firstColumn="1" w:lastColumn="1" w:noHBand="0" w:noVBand="0"/>
      </w:tblPr>
      <w:tblGrid>
        <w:gridCol w:w="2999"/>
        <w:gridCol w:w="600"/>
        <w:gridCol w:w="3000"/>
        <w:gridCol w:w="599"/>
        <w:gridCol w:w="3150"/>
      </w:tblGrid>
      <w:tr w:rsidR="00931E76" w:rsidRPr="00E2088F" w14:paraId="07392BFC" w14:textId="77777777" w:rsidTr="00ED19AF">
        <w:tc>
          <w:tcPr>
            <w:tcW w:w="2999" w:type="dxa"/>
            <w:tcBorders>
              <w:bottom w:val="single" w:sz="4" w:space="0" w:color="auto"/>
            </w:tcBorders>
          </w:tcPr>
          <w:p w14:paraId="3DFF0BD4" w14:textId="77777777" w:rsidR="00931E76" w:rsidRPr="00E2088F" w:rsidRDefault="00931E76" w:rsidP="00E2088F">
            <w:pPr>
              <w:spacing w:before="9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00" w:type="dxa"/>
          </w:tcPr>
          <w:p w14:paraId="7C75A7BE" w14:textId="77777777" w:rsidR="00931E76" w:rsidRPr="00E2088F" w:rsidRDefault="00931E76" w:rsidP="00E2088F">
            <w:pPr>
              <w:spacing w:before="9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8B11B29" w14:textId="77777777" w:rsidR="00931E76" w:rsidRPr="00E2088F" w:rsidRDefault="00931E76" w:rsidP="00E2088F">
            <w:pPr>
              <w:spacing w:before="9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99" w:type="dxa"/>
          </w:tcPr>
          <w:p w14:paraId="4D6BC68A" w14:textId="77777777" w:rsidR="00931E76" w:rsidRPr="00E2088F" w:rsidRDefault="00931E76" w:rsidP="00E2088F">
            <w:pPr>
              <w:spacing w:before="960" w:after="6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AAC8362" w14:textId="77777777" w:rsidR="00931E76" w:rsidRPr="00E2088F" w:rsidRDefault="00931E76" w:rsidP="00E2088F">
            <w:pPr>
              <w:spacing w:before="960" w:after="6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31E76" w:rsidRPr="00E2088F" w14:paraId="18806EDA" w14:textId="77777777" w:rsidTr="00ED19AF">
        <w:tc>
          <w:tcPr>
            <w:tcW w:w="2999" w:type="dxa"/>
            <w:tcBorders>
              <w:top w:val="single" w:sz="4" w:space="0" w:color="auto"/>
            </w:tcBorders>
          </w:tcPr>
          <w:p w14:paraId="37590CCF" w14:textId="77777777" w:rsidR="00931E76" w:rsidRPr="00E2088F" w:rsidRDefault="00931E76" w:rsidP="00ED19AF">
            <w:pPr>
              <w:spacing w:before="60" w:after="60"/>
              <w:rPr>
                <w:rFonts w:asciiTheme="minorHAnsi" w:hAnsiTheme="minorHAnsi" w:cstheme="minorHAnsi"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sz w:val="20"/>
                <w:lang w:val="en-GB"/>
              </w:rPr>
              <w:t>Place/date</w:t>
            </w:r>
          </w:p>
        </w:tc>
        <w:tc>
          <w:tcPr>
            <w:tcW w:w="600" w:type="dxa"/>
          </w:tcPr>
          <w:p w14:paraId="6E4D25C2" w14:textId="77777777" w:rsidR="00931E76" w:rsidRPr="00E2088F" w:rsidRDefault="00931E76" w:rsidP="00ED19AF">
            <w:pPr>
              <w:spacing w:before="60"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</w:tcPr>
          <w:p w14:paraId="20AE6509" w14:textId="77777777" w:rsidR="00931E76" w:rsidRPr="00E2088F" w:rsidRDefault="00931E76" w:rsidP="00ED19AF">
            <w:pPr>
              <w:spacing w:before="60" w:after="60"/>
              <w:rPr>
                <w:rFonts w:asciiTheme="minorHAnsi" w:hAnsiTheme="minorHAnsi" w:cstheme="minorHAnsi"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sz w:val="20"/>
                <w:lang w:val="en-GB"/>
              </w:rPr>
              <w:t>Name, function</w:t>
            </w:r>
          </w:p>
        </w:tc>
        <w:tc>
          <w:tcPr>
            <w:tcW w:w="599" w:type="dxa"/>
          </w:tcPr>
          <w:p w14:paraId="5D66D0ED" w14:textId="77777777" w:rsidR="00931E76" w:rsidRPr="00E2088F" w:rsidRDefault="00931E76" w:rsidP="00ED19AF">
            <w:pPr>
              <w:spacing w:before="60"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4C69F8F3" w14:textId="77777777" w:rsidR="00931E76" w:rsidRPr="00E2088F" w:rsidRDefault="00931E76" w:rsidP="00ED19AF">
            <w:pPr>
              <w:spacing w:before="60" w:after="60"/>
              <w:rPr>
                <w:rFonts w:asciiTheme="minorHAnsi" w:hAnsiTheme="minorHAnsi" w:cstheme="minorHAnsi"/>
                <w:sz w:val="20"/>
                <w:lang w:val="en-GB"/>
              </w:rPr>
            </w:pPr>
            <w:r w:rsidRPr="00E2088F">
              <w:rPr>
                <w:rFonts w:asciiTheme="minorHAnsi" w:hAnsiTheme="minorHAnsi" w:cstheme="minorHAnsi"/>
                <w:sz w:val="20"/>
                <w:lang w:val="en-GB"/>
              </w:rPr>
              <w:t>Signature*)</w:t>
            </w:r>
          </w:p>
        </w:tc>
      </w:tr>
    </w:tbl>
    <w:p w14:paraId="57C46F18" w14:textId="77777777" w:rsidR="00931E76" w:rsidRPr="00E2088F" w:rsidRDefault="00931E76" w:rsidP="009D3AB4">
      <w:pPr>
        <w:spacing w:before="240"/>
        <w:ind w:left="2127" w:firstLine="709"/>
        <w:rPr>
          <w:rFonts w:asciiTheme="minorHAnsi" w:hAnsiTheme="minorHAnsi" w:cstheme="minorHAnsi"/>
          <w:sz w:val="18"/>
          <w:szCs w:val="18"/>
          <w:lang w:val="en-GB"/>
        </w:rPr>
      </w:pPr>
      <w:r w:rsidRPr="00E2088F">
        <w:rPr>
          <w:rFonts w:asciiTheme="minorHAnsi" w:hAnsiTheme="minorHAnsi" w:cstheme="minorHAnsi"/>
          <w:sz w:val="18"/>
          <w:szCs w:val="18"/>
          <w:lang w:val="en-GB"/>
        </w:rPr>
        <w:t xml:space="preserve">*) In case of a submission via email, the sender address is equally acceptable.   </w:t>
      </w:r>
    </w:p>
    <w:p w14:paraId="6B9F5B55" w14:textId="77777777" w:rsidR="009D3AB4" w:rsidRPr="00E2088F" w:rsidRDefault="009D3AB4" w:rsidP="009D3AB4">
      <w:pPr>
        <w:pBdr>
          <w:bottom w:val="single" w:sz="36" w:space="1" w:color="auto"/>
        </w:pBdr>
        <w:spacing w:before="120"/>
        <w:rPr>
          <w:rFonts w:asciiTheme="minorHAnsi" w:hAnsiTheme="minorHAnsi" w:cstheme="minorHAnsi"/>
          <w:szCs w:val="22"/>
          <w:lang w:val="en-GB"/>
        </w:rPr>
      </w:pPr>
    </w:p>
    <w:p w14:paraId="2201E771" w14:textId="0D0A2DB3" w:rsidR="00931E76" w:rsidRPr="00E2088F" w:rsidRDefault="00931E76" w:rsidP="009D3AB4">
      <w:pPr>
        <w:spacing w:before="240"/>
        <w:rPr>
          <w:rFonts w:asciiTheme="minorHAnsi" w:hAnsiTheme="minorHAnsi" w:cstheme="minorHAnsi"/>
          <w:b/>
          <w:bCs/>
          <w:lang w:val="en-GB"/>
        </w:rPr>
      </w:pPr>
      <w:r w:rsidRPr="00E2088F">
        <w:rPr>
          <w:rFonts w:asciiTheme="minorHAnsi" w:hAnsiTheme="minorHAnsi" w:cstheme="minorHAnsi"/>
          <w:b/>
          <w:bCs/>
          <w:lang w:val="en-GB"/>
        </w:rPr>
        <w:t>Important note:</w:t>
      </w:r>
      <w:r w:rsidRPr="00E2088F">
        <w:rPr>
          <w:rFonts w:asciiTheme="minorHAnsi" w:hAnsiTheme="minorHAnsi" w:cstheme="minorHAnsi"/>
          <w:szCs w:val="22"/>
          <w:lang w:val="en-GB"/>
        </w:rPr>
        <w:t xml:space="preserve"> The IRIS Certification</w:t>
      </w:r>
      <w:r w:rsidRPr="00E2088F">
        <w:rPr>
          <w:rFonts w:asciiTheme="minorHAnsi" w:hAnsiTheme="minorHAnsi" w:cstheme="minorHAnsi"/>
          <w:szCs w:val="22"/>
          <w:vertAlign w:val="superscript"/>
          <w:lang w:val="en-GB"/>
        </w:rPr>
        <w:t>®</w:t>
      </w:r>
      <w:r w:rsidRPr="00E2088F">
        <w:rPr>
          <w:rFonts w:asciiTheme="minorHAnsi" w:hAnsiTheme="minorHAnsi" w:cstheme="minorHAnsi"/>
          <w:szCs w:val="22"/>
          <w:lang w:val="en-GB"/>
        </w:rPr>
        <w:t xml:space="preserve"> process based on a single-site certification approach, a multi-site certification approach does not apply, as referred by other certification processes </w:t>
      </w:r>
      <w:r w:rsidR="009D3AB4" w:rsidRPr="00E2088F">
        <w:rPr>
          <w:rFonts w:asciiTheme="minorHAnsi" w:hAnsiTheme="minorHAnsi" w:cstheme="minorHAnsi"/>
          <w:szCs w:val="22"/>
          <w:lang w:val="en-GB"/>
        </w:rPr>
        <w:t>e.g.,</w:t>
      </w:r>
      <w:r w:rsidRPr="00E2088F">
        <w:rPr>
          <w:rFonts w:asciiTheme="minorHAnsi" w:hAnsiTheme="minorHAnsi" w:cstheme="minorHAnsi"/>
          <w:szCs w:val="22"/>
          <w:lang w:val="en-GB"/>
        </w:rPr>
        <w:t xml:space="preserve"> ISO 9001</w:t>
      </w:r>
      <w:r w:rsidR="003F4D8D">
        <w:rPr>
          <w:rFonts w:asciiTheme="minorHAnsi" w:hAnsiTheme="minorHAnsi" w:cstheme="minorHAnsi"/>
          <w:szCs w:val="22"/>
          <w:lang w:val="en-GB"/>
        </w:rPr>
        <w:t>.</w:t>
      </w:r>
    </w:p>
    <w:p w14:paraId="3E189B64" w14:textId="3D39292F" w:rsidR="00931E76" w:rsidRPr="00E2088F" w:rsidRDefault="00931E76" w:rsidP="00931E76">
      <w:pPr>
        <w:spacing w:before="120"/>
        <w:rPr>
          <w:rFonts w:asciiTheme="minorHAnsi" w:hAnsiTheme="minorHAnsi" w:cstheme="minorHAnsi"/>
          <w:bCs/>
          <w:lang w:val="en-GB"/>
        </w:rPr>
      </w:pPr>
      <w:r w:rsidRPr="00E2088F">
        <w:rPr>
          <w:rFonts w:asciiTheme="minorHAnsi" w:hAnsiTheme="minorHAnsi" w:cstheme="minorHAnsi"/>
          <w:bCs/>
          <w:lang w:val="en-GB"/>
        </w:rPr>
        <w:t xml:space="preserve">If there are more than one site to be certified in your organization, please </w:t>
      </w:r>
      <w:r w:rsidR="009D3AB4" w:rsidRPr="00E2088F">
        <w:rPr>
          <w:rFonts w:asciiTheme="minorHAnsi" w:hAnsiTheme="minorHAnsi" w:cstheme="minorHAnsi"/>
          <w:bCs/>
          <w:lang w:val="en-GB"/>
        </w:rPr>
        <w:t>fill,</w:t>
      </w:r>
      <w:r w:rsidRPr="00E2088F">
        <w:rPr>
          <w:rFonts w:asciiTheme="minorHAnsi" w:hAnsiTheme="minorHAnsi" w:cstheme="minorHAnsi"/>
          <w:bCs/>
          <w:lang w:val="en-GB"/>
        </w:rPr>
        <w:t xml:space="preserve"> and submit this form for each site.</w:t>
      </w:r>
    </w:p>
    <w:sectPr w:rsidR="00931E76" w:rsidRPr="00E2088F" w:rsidSect="0054537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851" w:bottom="567" w:left="851" w:header="567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CA12" w14:textId="77777777" w:rsidR="00E94112" w:rsidRDefault="00E94112" w:rsidP="006C16D5">
      <w:r>
        <w:separator/>
      </w:r>
    </w:p>
  </w:endnote>
  <w:endnote w:type="continuationSeparator" w:id="0">
    <w:p w14:paraId="1656E052" w14:textId="77777777" w:rsidR="00E94112" w:rsidRDefault="00E94112" w:rsidP="006C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NG Pro">
    <w:altName w:val="Calibri"/>
    <w:panose1 w:val="02000506050400020004"/>
    <w:charset w:val="00"/>
    <w:family w:val="auto"/>
    <w:pitch w:val="variable"/>
    <w:sig w:usb0="A00000AF" w:usb1="5000206A" w:usb2="00000000" w:usb3="00000000" w:csb0="00000093" w:csb1="00000000"/>
  </w:font>
  <w:font w:name="TNG Pro Light">
    <w:panose1 w:val="02000300050400020004"/>
    <w:charset w:val="00"/>
    <w:family w:val="auto"/>
    <w:pitch w:val="variable"/>
    <w:sig w:usb0="A00000AF" w:usb1="5000206A" w:usb2="00000000" w:usb3="00000000" w:csb0="00000093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7EB2" w14:textId="47059E55" w:rsidR="00351093" w:rsidRPr="00E2088F" w:rsidRDefault="00E2088F" w:rsidP="00E2088F">
    <w:pPr>
      <w:pStyle w:val="Fuzeile"/>
      <w:tabs>
        <w:tab w:val="clear" w:pos="4536"/>
        <w:tab w:val="clear" w:pos="9072"/>
        <w:tab w:val="left" w:pos="0"/>
        <w:tab w:val="center" w:pos="7371"/>
        <w:tab w:val="right" w:pos="10065"/>
      </w:tabs>
      <w:rPr>
        <w:sz w:val="16"/>
        <w:lang w:val="en-GB"/>
      </w:rPr>
    </w:pPr>
    <w:r w:rsidRPr="006E7133">
      <w:rPr>
        <w:sz w:val="16"/>
      </w:rPr>
      <w:fldChar w:fldCharType="begin"/>
    </w:r>
    <w:r w:rsidRPr="006E7133">
      <w:rPr>
        <w:sz w:val="16"/>
        <w:lang w:val="en-GB"/>
      </w:rPr>
      <w:instrText xml:space="preserve"> FILENAME </w:instrText>
    </w:r>
    <w:r w:rsidRPr="006E7133">
      <w:rPr>
        <w:sz w:val="16"/>
      </w:rPr>
      <w:fldChar w:fldCharType="separate"/>
    </w:r>
    <w:r>
      <w:rPr>
        <w:noProof/>
        <w:sz w:val="16"/>
        <w:lang w:val="en-GB"/>
      </w:rPr>
      <w:t>A64F010_e</w:t>
    </w:r>
    <w:r w:rsidRPr="006E7133">
      <w:rPr>
        <w:sz w:val="16"/>
      </w:rPr>
      <w:fldChar w:fldCharType="end"/>
    </w:r>
    <w:r w:rsidRPr="006E7133">
      <w:rPr>
        <w:sz w:val="16"/>
        <w:lang w:val="en-GB"/>
      </w:rPr>
      <w:tab/>
      <w:t>Rev. 0</w:t>
    </w:r>
    <w:r>
      <w:rPr>
        <w:sz w:val="16"/>
        <w:lang w:val="en-GB"/>
      </w:rPr>
      <w:t>6</w:t>
    </w:r>
    <w:r w:rsidRPr="006E7133">
      <w:rPr>
        <w:sz w:val="16"/>
        <w:lang w:val="en-GB"/>
      </w:rPr>
      <w:t>/1</w:t>
    </w:r>
    <w:r>
      <w:rPr>
        <w:sz w:val="16"/>
        <w:lang w:val="en-GB"/>
      </w:rPr>
      <w:t>2</w:t>
    </w:r>
    <w:r w:rsidRPr="006E7133">
      <w:rPr>
        <w:sz w:val="16"/>
        <w:lang w:val="en-GB"/>
      </w:rPr>
      <w:t>.23</w:t>
    </w:r>
    <w:r w:rsidRPr="006E7133">
      <w:rPr>
        <w:sz w:val="16"/>
        <w:lang w:val="en-GB"/>
      </w:rPr>
      <w:tab/>
      <w:t xml:space="preserve">Page </w:t>
    </w:r>
    <w:r w:rsidRPr="006E7133">
      <w:rPr>
        <w:sz w:val="16"/>
      </w:rPr>
      <w:fldChar w:fldCharType="begin"/>
    </w:r>
    <w:r w:rsidRPr="006E7133">
      <w:rPr>
        <w:sz w:val="16"/>
        <w:lang w:val="en-GB"/>
      </w:rPr>
      <w:instrText>PAGE  \* Arabic  \* MERGEFORMAT</w:instrText>
    </w:r>
    <w:r w:rsidRPr="006E7133">
      <w:rPr>
        <w:sz w:val="16"/>
      </w:rPr>
      <w:fldChar w:fldCharType="separate"/>
    </w:r>
    <w:r>
      <w:rPr>
        <w:sz w:val="16"/>
      </w:rPr>
      <w:t>1</w:t>
    </w:r>
    <w:r w:rsidRPr="006E7133">
      <w:rPr>
        <w:sz w:val="16"/>
      </w:rPr>
      <w:fldChar w:fldCharType="end"/>
    </w:r>
    <w:r w:rsidRPr="006E7133">
      <w:rPr>
        <w:sz w:val="16"/>
        <w:lang w:val="en-GB"/>
      </w:rPr>
      <w:t xml:space="preserve"> of </w:t>
    </w:r>
    <w:r w:rsidRPr="006E7133">
      <w:rPr>
        <w:sz w:val="16"/>
      </w:rPr>
      <w:fldChar w:fldCharType="begin"/>
    </w:r>
    <w:r w:rsidRPr="006E7133">
      <w:rPr>
        <w:sz w:val="16"/>
        <w:lang w:val="en-GB"/>
      </w:rPr>
      <w:instrText>NUMPAGES  \* Arabic  \* MERGEFORMAT</w:instrText>
    </w:r>
    <w:r w:rsidRPr="006E7133">
      <w:rPr>
        <w:sz w:val="16"/>
      </w:rPr>
      <w:fldChar w:fldCharType="separate"/>
    </w:r>
    <w:r>
      <w:rPr>
        <w:sz w:val="16"/>
      </w:rPr>
      <w:t>4</w:t>
    </w:r>
    <w:r w:rsidRPr="006E7133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1A9A" w14:textId="77777777" w:rsidR="00E2088F" w:rsidRPr="006E7133" w:rsidRDefault="00E2088F" w:rsidP="00E2088F">
    <w:pPr>
      <w:pStyle w:val="Fuzeile"/>
      <w:tabs>
        <w:tab w:val="clear" w:pos="4536"/>
        <w:tab w:val="clear" w:pos="9072"/>
        <w:tab w:val="left" w:pos="0"/>
        <w:tab w:val="center" w:pos="7371"/>
        <w:tab w:val="right" w:pos="10204"/>
      </w:tabs>
      <w:jc w:val="center"/>
      <w:rPr>
        <w:sz w:val="16"/>
        <w:lang w:val="en-GB"/>
      </w:rPr>
    </w:pPr>
    <w:r w:rsidRPr="006E7133">
      <w:rPr>
        <w:sz w:val="16"/>
        <w:szCs w:val="16"/>
        <w:lang w:val="en-GB"/>
      </w:rPr>
      <w:t>This document has been approved according to CERT-401-VA-007. Details are available from the QM-Department</w:t>
    </w:r>
  </w:p>
  <w:p w14:paraId="1B476547" w14:textId="79029512" w:rsidR="00545370" w:rsidRPr="00E2088F" w:rsidRDefault="00E2088F" w:rsidP="00E2088F">
    <w:pPr>
      <w:pStyle w:val="Fuzeile"/>
      <w:tabs>
        <w:tab w:val="clear" w:pos="4536"/>
        <w:tab w:val="clear" w:pos="9072"/>
        <w:tab w:val="left" w:pos="0"/>
        <w:tab w:val="center" w:pos="7371"/>
        <w:tab w:val="right" w:pos="10065"/>
      </w:tabs>
      <w:rPr>
        <w:sz w:val="16"/>
        <w:lang w:val="en-GB"/>
      </w:rPr>
    </w:pPr>
    <w:r w:rsidRPr="006E7133">
      <w:rPr>
        <w:sz w:val="16"/>
      </w:rPr>
      <w:fldChar w:fldCharType="begin"/>
    </w:r>
    <w:r w:rsidRPr="006E7133">
      <w:rPr>
        <w:sz w:val="16"/>
        <w:lang w:val="en-GB"/>
      </w:rPr>
      <w:instrText xml:space="preserve"> FILENAME </w:instrText>
    </w:r>
    <w:r w:rsidRPr="006E7133">
      <w:rPr>
        <w:sz w:val="16"/>
      </w:rPr>
      <w:fldChar w:fldCharType="separate"/>
    </w:r>
    <w:r>
      <w:rPr>
        <w:noProof/>
        <w:sz w:val="16"/>
        <w:lang w:val="en-GB"/>
      </w:rPr>
      <w:t>A64F010_e</w:t>
    </w:r>
    <w:r w:rsidRPr="006E7133">
      <w:rPr>
        <w:sz w:val="16"/>
      </w:rPr>
      <w:fldChar w:fldCharType="end"/>
    </w:r>
    <w:r w:rsidRPr="006E7133">
      <w:rPr>
        <w:sz w:val="16"/>
        <w:lang w:val="en-GB"/>
      </w:rPr>
      <w:tab/>
      <w:t>Rev. 0</w:t>
    </w:r>
    <w:r w:rsidR="006E7023">
      <w:rPr>
        <w:sz w:val="16"/>
        <w:lang w:val="en-GB"/>
      </w:rPr>
      <w:t>5</w:t>
    </w:r>
    <w:r w:rsidRPr="006E7133">
      <w:rPr>
        <w:sz w:val="16"/>
        <w:lang w:val="en-GB"/>
      </w:rPr>
      <w:t>/1</w:t>
    </w:r>
    <w:r>
      <w:rPr>
        <w:sz w:val="16"/>
        <w:lang w:val="en-GB"/>
      </w:rPr>
      <w:t>2</w:t>
    </w:r>
    <w:r w:rsidRPr="006E7133">
      <w:rPr>
        <w:sz w:val="16"/>
        <w:lang w:val="en-GB"/>
      </w:rPr>
      <w:t>.23</w:t>
    </w:r>
    <w:r w:rsidRPr="006E7133">
      <w:rPr>
        <w:sz w:val="16"/>
        <w:lang w:val="en-GB"/>
      </w:rPr>
      <w:tab/>
      <w:t xml:space="preserve">Page </w:t>
    </w:r>
    <w:r w:rsidRPr="006E7133">
      <w:rPr>
        <w:sz w:val="16"/>
      </w:rPr>
      <w:fldChar w:fldCharType="begin"/>
    </w:r>
    <w:r w:rsidRPr="006E7133">
      <w:rPr>
        <w:sz w:val="16"/>
        <w:lang w:val="en-GB"/>
      </w:rPr>
      <w:instrText>PAGE  \* Arabic  \* MERGEFORMAT</w:instrText>
    </w:r>
    <w:r w:rsidRPr="006E7133">
      <w:rPr>
        <w:sz w:val="16"/>
      </w:rPr>
      <w:fldChar w:fldCharType="separate"/>
    </w:r>
    <w:r>
      <w:rPr>
        <w:sz w:val="16"/>
      </w:rPr>
      <w:t>1</w:t>
    </w:r>
    <w:r w:rsidRPr="006E7133">
      <w:rPr>
        <w:sz w:val="16"/>
      </w:rPr>
      <w:fldChar w:fldCharType="end"/>
    </w:r>
    <w:r w:rsidRPr="006E7133">
      <w:rPr>
        <w:sz w:val="16"/>
        <w:lang w:val="en-GB"/>
      </w:rPr>
      <w:t xml:space="preserve"> of </w:t>
    </w:r>
    <w:r w:rsidRPr="006E7133">
      <w:rPr>
        <w:sz w:val="16"/>
      </w:rPr>
      <w:fldChar w:fldCharType="begin"/>
    </w:r>
    <w:r w:rsidRPr="006E7133">
      <w:rPr>
        <w:sz w:val="16"/>
        <w:lang w:val="en-GB"/>
      </w:rPr>
      <w:instrText>NUMPAGES  \* Arabic  \* MERGEFORMAT</w:instrText>
    </w:r>
    <w:r w:rsidRPr="006E7133">
      <w:rPr>
        <w:sz w:val="16"/>
      </w:rPr>
      <w:fldChar w:fldCharType="separate"/>
    </w:r>
    <w:r>
      <w:rPr>
        <w:sz w:val="16"/>
      </w:rPr>
      <w:t>14</w:t>
    </w:r>
    <w:r w:rsidRPr="006E7133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BFDE" w14:textId="77777777" w:rsidR="00E94112" w:rsidRDefault="00E94112" w:rsidP="006C16D5">
      <w:r>
        <w:separator/>
      </w:r>
    </w:p>
  </w:footnote>
  <w:footnote w:type="continuationSeparator" w:id="0">
    <w:p w14:paraId="443A61A3" w14:textId="77777777" w:rsidR="00E94112" w:rsidRDefault="00E94112" w:rsidP="006C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CA88" w14:textId="59386CC6" w:rsidR="001724F1" w:rsidRPr="00397E3B" w:rsidRDefault="00397E3B" w:rsidP="006C16D5">
    <w:pPr>
      <w:rPr>
        <w:color w:val="FFFFFF" w:themeColor="background1"/>
      </w:rPr>
    </w:pPr>
    <w:r w:rsidRPr="00397E3B">
      <w:rPr>
        <w:noProof/>
        <w:color w:val="FFFFFF" w:themeColor="background1"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1D6A6F" wp14:editId="76E0D568">
              <wp:simplePos x="0" y="0"/>
              <wp:positionH relativeFrom="page">
                <wp:posOffset>2520950</wp:posOffset>
              </wp:positionH>
              <wp:positionV relativeFrom="page">
                <wp:posOffset>504190</wp:posOffset>
              </wp:positionV>
              <wp:extent cx="4500000" cy="828000"/>
              <wp:effectExtent l="0" t="0" r="15240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0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087"/>
                          </w:tblGrid>
                          <w:tr w:rsidR="00116599" w:rsidRPr="00116599" w14:paraId="706D8820" w14:textId="77777777" w:rsidTr="00113E05">
                            <w:trPr>
                              <w:trHeight w:val="1304"/>
                            </w:trPr>
                            <w:tc>
                              <w:tcPr>
                                <w:tcW w:w="7087" w:type="dxa"/>
                              </w:tcPr>
                              <w:p w14:paraId="02BB1132" w14:textId="77777777" w:rsidR="00BB77A3" w:rsidRPr="00CB6083" w:rsidRDefault="00BB77A3" w:rsidP="003F4D8D">
                                <w:pPr>
                                  <w:pStyle w:val="Kopfzeile"/>
                                  <w:spacing w:before="120"/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CB6083"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lang w:val="en-GB"/>
                                  </w:rPr>
                                  <w:t xml:space="preserve">Questionnaire in preparation for an audit according to  </w:t>
                                </w:r>
                              </w:p>
                              <w:p w14:paraId="5D8F51E7" w14:textId="77777777" w:rsidR="00BB77A3" w:rsidRPr="00CB6083" w:rsidRDefault="00BB77A3" w:rsidP="00BB77A3">
                                <w:pPr>
                                  <w:pStyle w:val="Kopfzeile"/>
                                  <w:spacing w:before="120"/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CB6083"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lang w:val="en-GB"/>
                                  </w:rPr>
                                  <w:t>IRIS Certification</w:t>
                                </w:r>
                                <w:r w:rsidRPr="00CB6083"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vertAlign w:val="superscript"/>
                                    <w:lang w:val="en-GB"/>
                                  </w:rPr>
                                  <w:t>®</w:t>
                                </w:r>
                                <w:r w:rsidRPr="00CB6083"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lang w:val="en-GB"/>
                                  </w:rPr>
                                  <w:t xml:space="preserve"> Rev.4  </w:t>
                                </w:r>
                              </w:p>
                              <w:p w14:paraId="5E45E13C" w14:textId="77777777" w:rsidR="00BB77A3" w:rsidRPr="009D3AB4" w:rsidRDefault="00BB77A3" w:rsidP="00BB77A3">
                                <w:pPr>
                                  <w:pStyle w:val="Kopfzeile"/>
                                  <w:spacing w:before="120"/>
                                  <w:rPr>
                                    <w:rFonts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D3AB4">
                                  <w:rPr>
                                    <w:rFonts w:cs="Arial"/>
                                    <w:sz w:val="16"/>
                                    <w:szCs w:val="16"/>
                                    <w:lang w:val="en-GB"/>
                                  </w:rPr>
                                  <w:t>based on IRIS Certification</w:t>
                                </w:r>
                                <w:r w:rsidRPr="009D3AB4">
                                  <w:rPr>
                                    <w:rFonts w:cs="Arial"/>
                                    <w:sz w:val="16"/>
                                    <w:szCs w:val="16"/>
                                    <w:vertAlign w:val="superscript"/>
                                    <w:lang w:val="en-GB"/>
                                  </w:rPr>
                                  <w:t>®</w:t>
                                </w:r>
                                <w:r w:rsidRPr="009D3AB4">
                                  <w:rPr>
                                    <w:rFonts w:cs="Arial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Performance Assessment:2023 and ISO 22163:2023</w:t>
                                </w:r>
                              </w:p>
                              <w:p w14:paraId="7A282056" w14:textId="6F755141" w:rsidR="00116599" w:rsidRPr="003C1996" w:rsidRDefault="00116599" w:rsidP="00CB0D02">
                                <w:pPr>
                                  <w:pStyle w:val="UntertitelSeite"/>
                                </w:pPr>
                              </w:p>
                            </w:tc>
                          </w:tr>
                        </w:tbl>
                        <w:p w14:paraId="350C260B" w14:textId="77777777" w:rsidR="00116599" w:rsidRPr="00AE3781" w:rsidRDefault="00116599" w:rsidP="006C16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D6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.5pt;margin-top:39.7pt;width:354.35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087"/>
                    </w:tblGrid>
                    <w:tr w:rsidR="00116599" w:rsidRPr="00116599" w14:paraId="706D8820" w14:textId="77777777" w:rsidTr="00113E05">
                      <w:trPr>
                        <w:trHeight w:val="1304"/>
                      </w:trPr>
                      <w:tc>
                        <w:tcPr>
                          <w:tcW w:w="7087" w:type="dxa"/>
                        </w:tcPr>
                        <w:p w14:paraId="02BB1132" w14:textId="77777777" w:rsidR="00BB77A3" w:rsidRPr="00CB6083" w:rsidRDefault="00BB77A3" w:rsidP="003F4D8D">
                          <w:pPr>
                            <w:pStyle w:val="Kopfzeile"/>
                            <w:spacing w:before="120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</w:pPr>
                          <w:r w:rsidRPr="00CB6083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  <w:t xml:space="preserve">Questionnaire in preparation for an audit according to  </w:t>
                          </w:r>
                        </w:p>
                        <w:p w14:paraId="5D8F51E7" w14:textId="77777777" w:rsidR="00BB77A3" w:rsidRPr="00CB6083" w:rsidRDefault="00BB77A3" w:rsidP="00BB77A3">
                          <w:pPr>
                            <w:pStyle w:val="Kopfzeile"/>
                            <w:spacing w:before="120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</w:pPr>
                          <w:r w:rsidRPr="00CB6083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  <w:t>IRIS Certification</w:t>
                          </w:r>
                          <w:r w:rsidRPr="00CB6083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vertAlign w:val="superscript"/>
                              <w:lang w:val="en-GB"/>
                            </w:rPr>
                            <w:t>®</w:t>
                          </w:r>
                          <w:r w:rsidRPr="00CB6083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  <w:t xml:space="preserve"> Rev.4  </w:t>
                          </w:r>
                        </w:p>
                        <w:p w14:paraId="5E45E13C" w14:textId="77777777" w:rsidR="00BB77A3" w:rsidRPr="009D3AB4" w:rsidRDefault="00BB77A3" w:rsidP="00BB77A3">
                          <w:pPr>
                            <w:pStyle w:val="Kopfzeile"/>
                            <w:spacing w:before="120"/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9D3AB4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based on IRIS Certification</w:t>
                          </w:r>
                          <w:r w:rsidRPr="009D3AB4">
                            <w:rPr>
                              <w:rFonts w:cs="Arial"/>
                              <w:sz w:val="16"/>
                              <w:szCs w:val="16"/>
                              <w:vertAlign w:val="superscript"/>
                              <w:lang w:val="en-GB"/>
                            </w:rPr>
                            <w:t>®</w:t>
                          </w:r>
                          <w:r w:rsidRPr="009D3AB4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 Performance Assessment:2023 and ISO 22163:2023</w:t>
                          </w:r>
                        </w:p>
                        <w:p w14:paraId="7A282056" w14:textId="6F755141" w:rsidR="00116599" w:rsidRPr="003C1996" w:rsidRDefault="00116599" w:rsidP="00CB0D02">
                          <w:pPr>
                            <w:pStyle w:val="UntertitelSeite"/>
                          </w:pPr>
                        </w:p>
                      </w:tc>
                    </w:tr>
                  </w:tbl>
                  <w:p w14:paraId="350C260B" w14:textId="77777777" w:rsidR="00116599" w:rsidRPr="00AE3781" w:rsidRDefault="00116599" w:rsidP="006C16D5"/>
                </w:txbxContent>
              </v:textbox>
              <w10:wrap anchorx="page" anchory="page"/>
            </v:shape>
          </w:pict>
        </mc:Fallback>
      </mc:AlternateContent>
    </w:r>
  </w:p>
  <w:p w14:paraId="2E1C358F" w14:textId="64B1D5FF" w:rsidR="00845376" w:rsidRPr="00262A3C" w:rsidRDefault="003F4D8D" w:rsidP="006C16D5">
    <w:pPr>
      <w:pStyle w:val="Kopfzeile"/>
      <w:rPr>
        <w:color w:val="FFFFFF" w:themeColor="background1"/>
      </w:rPr>
    </w:pPr>
    <w:r w:rsidRPr="00397E3B">
      <w:rPr>
        <w:noProof/>
        <w:color w:val="FFFFFF" w:themeColor="background1"/>
        <w:lang w:val="de-DE" w:eastAsia="de-DE"/>
      </w:rPr>
      <w:drawing>
        <wp:anchor distT="0" distB="0" distL="114300" distR="114300" simplePos="0" relativeHeight="251669504" behindDoc="0" locked="0" layoutInCell="1" allowOverlap="1" wp14:anchorId="2AB1CA9A" wp14:editId="2C31750E">
          <wp:simplePos x="0" y="0"/>
          <wp:positionH relativeFrom="margin">
            <wp:align>left</wp:align>
          </wp:positionH>
          <wp:positionV relativeFrom="page">
            <wp:posOffset>667164</wp:posOffset>
          </wp:positionV>
          <wp:extent cx="1436400" cy="216000"/>
          <wp:effectExtent l="0" t="0" r="0" b="0"/>
          <wp:wrapNone/>
          <wp:docPr id="24" name="Grafik 24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A66E" w14:textId="77777777" w:rsidR="000202A9" w:rsidRPr="00545370" w:rsidRDefault="00545370" w:rsidP="006C16D5">
    <w:pPr>
      <w:pStyle w:val="Kopfzeile"/>
      <w:rPr>
        <w:color w:val="FFFFFF" w:themeColor="background1"/>
      </w:rPr>
    </w:pPr>
    <w:r w:rsidRPr="00545370">
      <w:rPr>
        <w:noProof/>
        <w:color w:val="FFFFFF" w:themeColor="background1"/>
        <w:lang w:val="de-DE" w:eastAsia="de-DE"/>
      </w:rPr>
      <w:drawing>
        <wp:anchor distT="0" distB="0" distL="114300" distR="114300" simplePos="0" relativeHeight="251673600" behindDoc="0" locked="0" layoutInCell="1" allowOverlap="1" wp14:anchorId="645C4B36" wp14:editId="3CE45B21">
          <wp:simplePos x="0" y="0"/>
          <wp:positionH relativeFrom="margin">
            <wp:align>left</wp:align>
          </wp:positionH>
          <wp:positionV relativeFrom="page">
            <wp:posOffset>611478</wp:posOffset>
          </wp:positionV>
          <wp:extent cx="1436400" cy="216000"/>
          <wp:effectExtent l="0" t="0" r="0" b="0"/>
          <wp:wrapNone/>
          <wp:docPr id="3" name="Grafik 3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70">
      <w:rPr>
        <w:noProof/>
        <w:color w:val="FFFFFF" w:themeColor="background1"/>
        <w:lang w:val="de-DE"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AF7576" wp14:editId="0CB5C241">
              <wp:simplePos x="0" y="0"/>
              <wp:positionH relativeFrom="page">
                <wp:posOffset>2520315</wp:posOffset>
              </wp:positionH>
              <wp:positionV relativeFrom="page">
                <wp:posOffset>504190</wp:posOffset>
              </wp:positionV>
              <wp:extent cx="4500000" cy="828000"/>
              <wp:effectExtent l="0" t="0" r="1524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0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087"/>
                          </w:tblGrid>
                          <w:tr w:rsidR="00545370" w:rsidRPr="00116599" w14:paraId="090EFF80" w14:textId="77777777" w:rsidTr="00113E05">
                            <w:trPr>
                              <w:trHeight w:val="1304"/>
                            </w:trPr>
                            <w:tc>
                              <w:tcPr>
                                <w:tcW w:w="7087" w:type="dxa"/>
                              </w:tcPr>
                              <w:p w14:paraId="0915EFDF" w14:textId="77777777" w:rsidR="00CB6083" w:rsidRPr="00CB6083" w:rsidRDefault="00CB6083" w:rsidP="00E2088F">
                                <w:pPr>
                                  <w:pStyle w:val="Kopfzeile"/>
                                  <w:spacing w:before="120"/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CB6083"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lang w:val="en-GB"/>
                                  </w:rPr>
                                  <w:t xml:space="preserve">Questionnaire in preparation for an audit according to  </w:t>
                                </w:r>
                              </w:p>
                              <w:p w14:paraId="299FF503" w14:textId="77777777" w:rsidR="00CB6083" w:rsidRPr="00CB6083" w:rsidRDefault="00CB6083" w:rsidP="00CB6083">
                                <w:pPr>
                                  <w:pStyle w:val="Kopfzeile"/>
                                  <w:spacing w:before="120"/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lang w:val="en-GB"/>
                                  </w:rPr>
                                </w:pPr>
                                <w:r w:rsidRPr="00CB6083"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lang w:val="en-GB"/>
                                  </w:rPr>
                                  <w:t>IRIS Certification</w:t>
                                </w:r>
                                <w:r w:rsidRPr="00CB6083"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vertAlign w:val="superscript"/>
                                    <w:lang w:val="en-GB"/>
                                  </w:rPr>
                                  <w:t>®</w:t>
                                </w:r>
                                <w:r w:rsidRPr="00CB6083"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  <w:lang w:val="en-GB"/>
                                  </w:rPr>
                                  <w:t xml:space="preserve"> Rev.4  </w:t>
                                </w:r>
                              </w:p>
                              <w:p w14:paraId="78873400" w14:textId="77777777" w:rsidR="00CB6083" w:rsidRPr="009D3AB4" w:rsidRDefault="00CB6083" w:rsidP="00CB6083">
                                <w:pPr>
                                  <w:pStyle w:val="Kopfzeile"/>
                                  <w:spacing w:before="120"/>
                                  <w:rPr>
                                    <w:rFonts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D3AB4">
                                  <w:rPr>
                                    <w:rFonts w:cs="Arial"/>
                                    <w:sz w:val="16"/>
                                    <w:szCs w:val="16"/>
                                    <w:lang w:val="en-GB"/>
                                  </w:rPr>
                                  <w:t>based on IRIS Certification</w:t>
                                </w:r>
                                <w:r w:rsidRPr="009D3AB4">
                                  <w:rPr>
                                    <w:rFonts w:cs="Arial"/>
                                    <w:sz w:val="16"/>
                                    <w:szCs w:val="16"/>
                                    <w:vertAlign w:val="superscript"/>
                                    <w:lang w:val="en-GB"/>
                                  </w:rPr>
                                  <w:t>®</w:t>
                                </w:r>
                                <w:r w:rsidRPr="009D3AB4">
                                  <w:rPr>
                                    <w:rFonts w:cs="Arial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Performance Assessment:2023 and ISO 22163:2023</w:t>
                                </w:r>
                              </w:p>
                              <w:p w14:paraId="79A34EB2" w14:textId="356BF154" w:rsidR="00545370" w:rsidRPr="003C1996" w:rsidRDefault="00545370" w:rsidP="00CB0D02">
                                <w:pPr>
                                  <w:pStyle w:val="UntertitelSeite"/>
                                </w:pPr>
                              </w:p>
                            </w:tc>
                          </w:tr>
                        </w:tbl>
                        <w:p w14:paraId="1F6C764B" w14:textId="77777777" w:rsidR="00545370" w:rsidRPr="00AE3781" w:rsidRDefault="00545370" w:rsidP="0054537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F75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45pt;margin-top:39.7pt;width:354.35pt;height:65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087"/>
                    </w:tblGrid>
                    <w:tr w:rsidR="00545370" w:rsidRPr="00116599" w14:paraId="090EFF80" w14:textId="77777777" w:rsidTr="00113E05">
                      <w:trPr>
                        <w:trHeight w:val="1304"/>
                      </w:trPr>
                      <w:tc>
                        <w:tcPr>
                          <w:tcW w:w="7087" w:type="dxa"/>
                        </w:tcPr>
                        <w:p w14:paraId="0915EFDF" w14:textId="77777777" w:rsidR="00CB6083" w:rsidRPr="00CB6083" w:rsidRDefault="00CB6083" w:rsidP="00E2088F">
                          <w:pPr>
                            <w:pStyle w:val="Kopfzeile"/>
                            <w:spacing w:before="120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</w:pPr>
                          <w:r w:rsidRPr="00CB6083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  <w:t xml:space="preserve">Questionnaire in preparation for an audit according to  </w:t>
                          </w:r>
                        </w:p>
                        <w:p w14:paraId="299FF503" w14:textId="77777777" w:rsidR="00CB6083" w:rsidRPr="00CB6083" w:rsidRDefault="00CB6083" w:rsidP="00CB6083">
                          <w:pPr>
                            <w:pStyle w:val="Kopfzeile"/>
                            <w:spacing w:before="120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</w:pPr>
                          <w:r w:rsidRPr="00CB6083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  <w:t>IRIS Certification</w:t>
                          </w:r>
                          <w:r w:rsidRPr="00CB6083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vertAlign w:val="superscript"/>
                              <w:lang w:val="en-GB"/>
                            </w:rPr>
                            <w:t>®</w:t>
                          </w:r>
                          <w:r w:rsidRPr="00CB6083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  <w:lang w:val="en-GB"/>
                            </w:rPr>
                            <w:t xml:space="preserve"> Rev.4  </w:t>
                          </w:r>
                        </w:p>
                        <w:p w14:paraId="78873400" w14:textId="77777777" w:rsidR="00CB6083" w:rsidRPr="009D3AB4" w:rsidRDefault="00CB6083" w:rsidP="00CB6083">
                          <w:pPr>
                            <w:pStyle w:val="Kopfzeile"/>
                            <w:spacing w:before="120"/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9D3AB4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based on IRIS Certification</w:t>
                          </w:r>
                          <w:r w:rsidRPr="009D3AB4">
                            <w:rPr>
                              <w:rFonts w:cs="Arial"/>
                              <w:sz w:val="16"/>
                              <w:szCs w:val="16"/>
                              <w:vertAlign w:val="superscript"/>
                              <w:lang w:val="en-GB"/>
                            </w:rPr>
                            <w:t>®</w:t>
                          </w:r>
                          <w:r w:rsidRPr="009D3AB4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 Performance Assessment:2023 and ISO 22163:2023</w:t>
                          </w:r>
                        </w:p>
                        <w:p w14:paraId="79A34EB2" w14:textId="356BF154" w:rsidR="00545370" w:rsidRPr="003C1996" w:rsidRDefault="00545370" w:rsidP="00CB0D02">
                          <w:pPr>
                            <w:pStyle w:val="UntertitelSeite"/>
                          </w:pPr>
                        </w:p>
                      </w:tc>
                    </w:tr>
                  </w:tbl>
                  <w:p w14:paraId="1F6C764B" w14:textId="77777777" w:rsidR="00545370" w:rsidRPr="00AE3781" w:rsidRDefault="00545370" w:rsidP="0054537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183"/>
    <w:multiLevelType w:val="hybridMultilevel"/>
    <w:tmpl w:val="1CCE9478"/>
    <w:lvl w:ilvl="0" w:tplc="B3FEAC9C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486011"/>
    <w:multiLevelType w:val="hybridMultilevel"/>
    <w:tmpl w:val="6CF8C5B8"/>
    <w:lvl w:ilvl="0" w:tplc="DB5A9AE8">
      <w:start w:val="1"/>
      <w:numFmt w:val="decimal"/>
      <w:lvlText w:val="%1.1"/>
      <w:lvlJc w:val="left"/>
      <w:pPr>
        <w:ind w:left="1844" w:hanging="360"/>
      </w:pPr>
      <w:rPr>
        <w:rFonts w:hint="default"/>
        <w:color w:val="00003C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3BD690D"/>
    <w:multiLevelType w:val="multilevel"/>
    <w:tmpl w:val="7A2C63EA"/>
    <w:styleLink w:val="Formatvorlage1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asciiTheme="minorHAnsi" w:hAnsiTheme="minorHAnsi" w:hint="default"/>
        <w:color w:val="00003C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F71B45"/>
    <w:multiLevelType w:val="multilevel"/>
    <w:tmpl w:val="196801D4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1008" w:hanging="1008"/>
      </w:pPr>
      <w:rPr>
        <w:rFonts w:hint="default"/>
        <w:b/>
        <w:bCs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911FAB"/>
    <w:multiLevelType w:val="hybridMultilevel"/>
    <w:tmpl w:val="D200F75A"/>
    <w:lvl w:ilvl="0" w:tplc="EC447360">
      <w:start w:val="1"/>
      <w:numFmt w:val="bullet"/>
      <w:pStyle w:val="Aufzhlungsebene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1FF2"/>
    <w:multiLevelType w:val="hybridMultilevel"/>
    <w:tmpl w:val="8240744C"/>
    <w:lvl w:ilvl="0" w:tplc="C8D66B1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36AF"/>
    <w:multiLevelType w:val="hybridMultilevel"/>
    <w:tmpl w:val="625E20E8"/>
    <w:lvl w:ilvl="0" w:tplc="C1E856BE">
      <w:start w:val="1"/>
      <w:numFmt w:val="bullet"/>
      <w:pStyle w:val="AufzhlungsebeneI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43BE6"/>
    <w:multiLevelType w:val="hybridMultilevel"/>
    <w:tmpl w:val="11E83F64"/>
    <w:lvl w:ilvl="0" w:tplc="75F0D3A8">
      <w:start w:val="1"/>
      <w:numFmt w:val="decimal"/>
      <w:lvlText w:val="%1."/>
      <w:lvlJc w:val="left"/>
      <w:pPr>
        <w:ind w:left="720" w:hanging="360"/>
      </w:pPr>
      <w:rPr>
        <w:rFonts w:hint="default"/>
        <w:color w:val="FA3746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241F2"/>
    <w:multiLevelType w:val="hybridMultilevel"/>
    <w:tmpl w:val="33FA5426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75E7D00"/>
    <w:multiLevelType w:val="hybridMultilevel"/>
    <w:tmpl w:val="6E64765A"/>
    <w:lvl w:ilvl="0" w:tplc="25FE0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1D5"/>
    <w:multiLevelType w:val="multilevel"/>
    <w:tmpl w:val="A080F914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5194E1C"/>
    <w:multiLevelType w:val="hybridMultilevel"/>
    <w:tmpl w:val="E2CC6368"/>
    <w:lvl w:ilvl="0" w:tplc="AC96867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86ECB"/>
    <w:multiLevelType w:val="hybridMultilevel"/>
    <w:tmpl w:val="3732E0A8"/>
    <w:lvl w:ilvl="0" w:tplc="21807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3C" w:themeColor="text1"/>
        <w:sz w:val="24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D72A2"/>
    <w:multiLevelType w:val="hybridMultilevel"/>
    <w:tmpl w:val="E06AD028"/>
    <w:lvl w:ilvl="0" w:tplc="87D8D2C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23CF2"/>
    <w:multiLevelType w:val="hybridMultilevel"/>
    <w:tmpl w:val="378C4338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047164"/>
    <w:multiLevelType w:val="hybridMultilevel"/>
    <w:tmpl w:val="AD7863D2"/>
    <w:lvl w:ilvl="0" w:tplc="C7EA131E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C2666"/>
    <w:multiLevelType w:val="hybridMultilevel"/>
    <w:tmpl w:val="5622CAEA"/>
    <w:lvl w:ilvl="0" w:tplc="F75C1BF4">
      <w:start w:val="1"/>
      <w:numFmt w:val="bullet"/>
      <w:lvlText w:val="■"/>
      <w:lvlJc w:val="left"/>
      <w:pPr>
        <w:ind w:left="927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706ED"/>
    <w:multiLevelType w:val="hybridMultilevel"/>
    <w:tmpl w:val="57721CD2"/>
    <w:lvl w:ilvl="0" w:tplc="25BCF1C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A3746"/>
        <w:u w:color="FA374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17BBC"/>
    <w:multiLevelType w:val="multilevel"/>
    <w:tmpl w:val="7A2C63EA"/>
    <w:numStyleLink w:val="Formatvorlage1"/>
  </w:abstractNum>
  <w:abstractNum w:abstractNumId="19" w15:restartNumberingAfterBreak="0">
    <w:nsid w:val="599C6F43"/>
    <w:multiLevelType w:val="hybridMultilevel"/>
    <w:tmpl w:val="19D67FA8"/>
    <w:lvl w:ilvl="0" w:tplc="AB2C28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81DD9"/>
    <w:multiLevelType w:val="hybridMultilevel"/>
    <w:tmpl w:val="2BA6F7D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CC6F48"/>
    <w:multiLevelType w:val="hybridMultilevel"/>
    <w:tmpl w:val="FE4897D0"/>
    <w:lvl w:ilvl="0" w:tplc="868C3A74">
      <w:start w:val="1"/>
      <w:numFmt w:val="bullet"/>
      <w:lvlText w:val="■"/>
      <w:lvlJc w:val="left"/>
      <w:pPr>
        <w:ind w:left="720" w:hanging="360"/>
      </w:pPr>
      <w:rPr>
        <w:rFonts w:ascii="TNG Pro Light" w:hAnsi="TNG Pro Light" w:hint="default"/>
        <w:b w:val="0"/>
        <w:i w:val="0"/>
        <w:color w:val="FA3746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E0986"/>
    <w:multiLevelType w:val="hybridMultilevel"/>
    <w:tmpl w:val="2ECA650A"/>
    <w:lvl w:ilvl="0" w:tplc="053E9042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FA3746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43E79"/>
    <w:multiLevelType w:val="hybridMultilevel"/>
    <w:tmpl w:val="B142E728"/>
    <w:lvl w:ilvl="0" w:tplc="8F622F86">
      <w:start w:val="1"/>
      <w:numFmt w:val="decimal"/>
      <w:lvlText w:val="%1.1"/>
      <w:lvlJc w:val="left"/>
      <w:pPr>
        <w:ind w:left="720" w:hanging="360"/>
      </w:pPr>
      <w:rPr>
        <w:rFonts w:hint="default"/>
        <w:color w:val="00003C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E3B89"/>
    <w:multiLevelType w:val="hybridMultilevel"/>
    <w:tmpl w:val="75909AA8"/>
    <w:lvl w:ilvl="0" w:tplc="88E06D1A">
      <w:start w:val="1"/>
      <w:numFmt w:val="lowerLetter"/>
      <w:pStyle w:val="Aufzhlunga"/>
      <w:lvlText w:val="%1)"/>
      <w:lvlJc w:val="left"/>
      <w:pPr>
        <w:ind w:left="720" w:hanging="360"/>
      </w:pPr>
      <w:rPr>
        <w:rFonts w:hint="default"/>
        <w:u w:color="00003C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44E47"/>
    <w:multiLevelType w:val="hybridMultilevel"/>
    <w:tmpl w:val="8FBC9A4E"/>
    <w:lvl w:ilvl="0" w:tplc="1A6C221E">
      <w:start w:val="1"/>
      <w:numFmt w:val="decimal"/>
      <w:pStyle w:val="Aufzhlung1"/>
      <w:lvlText w:val="%1."/>
      <w:lvlJc w:val="left"/>
      <w:pPr>
        <w:ind w:left="720" w:hanging="360"/>
      </w:pPr>
      <w:rPr>
        <w:rFonts w:hint="default"/>
        <w:u w:color="00003C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08727">
    <w:abstractNumId w:val="13"/>
  </w:num>
  <w:num w:numId="2" w16cid:durableId="1010794032">
    <w:abstractNumId w:val="17"/>
  </w:num>
  <w:num w:numId="3" w16cid:durableId="2003268175">
    <w:abstractNumId w:val="21"/>
  </w:num>
  <w:num w:numId="4" w16cid:durableId="1847793336">
    <w:abstractNumId w:val="16"/>
  </w:num>
  <w:num w:numId="5" w16cid:durableId="943272638">
    <w:abstractNumId w:val="22"/>
  </w:num>
  <w:num w:numId="6" w16cid:durableId="1071654621">
    <w:abstractNumId w:val="15"/>
  </w:num>
  <w:num w:numId="7" w16cid:durableId="363528589">
    <w:abstractNumId w:val="4"/>
  </w:num>
  <w:num w:numId="8" w16cid:durableId="2036037037">
    <w:abstractNumId w:val="5"/>
  </w:num>
  <w:num w:numId="9" w16cid:durableId="2093577694">
    <w:abstractNumId w:val="9"/>
  </w:num>
  <w:num w:numId="10" w16cid:durableId="154496073">
    <w:abstractNumId w:val="12"/>
  </w:num>
  <w:num w:numId="11" w16cid:durableId="57168720">
    <w:abstractNumId w:val="7"/>
  </w:num>
  <w:num w:numId="12" w16cid:durableId="1018046209">
    <w:abstractNumId w:val="1"/>
  </w:num>
  <w:num w:numId="13" w16cid:durableId="2055618632">
    <w:abstractNumId w:val="15"/>
  </w:num>
  <w:num w:numId="14" w16cid:durableId="222444729">
    <w:abstractNumId w:val="16"/>
  </w:num>
  <w:num w:numId="15" w16cid:durableId="12539089">
    <w:abstractNumId w:val="4"/>
  </w:num>
  <w:num w:numId="16" w16cid:durableId="1989817992">
    <w:abstractNumId w:val="12"/>
  </w:num>
  <w:num w:numId="17" w16cid:durableId="1664316971">
    <w:abstractNumId w:val="1"/>
  </w:num>
  <w:num w:numId="18" w16cid:durableId="1391928916">
    <w:abstractNumId w:val="16"/>
  </w:num>
  <w:num w:numId="19" w16cid:durableId="1637182768">
    <w:abstractNumId w:val="16"/>
  </w:num>
  <w:num w:numId="20" w16cid:durableId="514542122">
    <w:abstractNumId w:val="15"/>
  </w:num>
  <w:num w:numId="21" w16cid:durableId="956104863">
    <w:abstractNumId w:val="4"/>
  </w:num>
  <w:num w:numId="22" w16cid:durableId="1868059844">
    <w:abstractNumId w:val="16"/>
  </w:num>
  <w:num w:numId="23" w16cid:durableId="2121604125">
    <w:abstractNumId w:val="6"/>
  </w:num>
  <w:num w:numId="24" w16cid:durableId="1340160904">
    <w:abstractNumId w:val="15"/>
  </w:num>
  <w:num w:numId="25" w16cid:durableId="800415028">
    <w:abstractNumId w:val="4"/>
  </w:num>
  <w:num w:numId="26" w16cid:durableId="1658651718">
    <w:abstractNumId w:val="12"/>
  </w:num>
  <w:num w:numId="27" w16cid:durableId="1295401970">
    <w:abstractNumId w:val="1"/>
  </w:num>
  <w:num w:numId="28" w16cid:durableId="1835489575">
    <w:abstractNumId w:val="23"/>
  </w:num>
  <w:num w:numId="29" w16cid:durableId="718476038">
    <w:abstractNumId w:val="10"/>
  </w:num>
  <w:num w:numId="30" w16cid:durableId="800001448">
    <w:abstractNumId w:val="2"/>
  </w:num>
  <w:num w:numId="31" w16cid:durableId="1903250740">
    <w:abstractNumId w:val="18"/>
  </w:num>
  <w:num w:numId="32" w16cid:durableId="2125074394">
    <w:abstractNumId w:val="25"/>
  </w:num>
  <w:num w:numId="33" w16cid:durableId="1292054518">
    <w:abstractNumId w:val="24"/>
  </w:num>
  <w:num w:numId="34" w16cid:durableId="1509907944">
    <w:abstractNumId w:val="3"/>
  </w:num>
  <w:num w:numId="35" w16cid:durableId="1997104464">
    <w:abstractNumId w:val="3"/>
  </w:num>
  <w:num w:numId="36" w16cid:durableId="312563717">
    <w:abstractNumId w:val="3"/>
  </w:num>
  <w:num w:numId="37" w16cid:durableId="684014572">
    <w:abstractNumId w:val="3"/>
  </w:num>
  <w:num w:numId="38" w16cid:durableId="15355132">
    <w:abstractNumId w:val="3"/>
  </w:num>
  <w:num w:numId="39" w16cid:durableId="1739670724">
    <w:abstractNumId w:val="3"/>
  </w:num>
  <w:num w:numId="40" w16cid:durableId="462818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7164525">
    <w:abstractNumId w:val="20"/>
  </w:num>
  <w:num w:numId="42" w16cid:durableId="1029525235">
    <w:abstractNumId w:val="0"/>
  </w:num>
  <w:num w:numId="43" w16cid:durableId="727647540">
    <w:abstractNumId w:val="11"/>
  </w:num>
  <w:num w:numId="44" w16cid:durableId="56904607">
    <w:abstractNumId w:val="19"/>
  </w:num>
  <w:num w:numId="45" w16cid:durableId="462843227">
    <w:abstractNumId w:val="14"/>
  </w:num>
  <w:num w:numId="46" w16cid:durableId="1346008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10"/>
    <w:rsid w:val="000202A9"/>
    <w:rsid w:val="00025CC2"/>
    <w:rsid w:val="00026065"/>
    <w:rsid w:val="00034BD9"/>
    <w:rsid w:val="00054E45"/>
    <w:rsid w:val="00065D02"/>
    <w:rsid w:val="00073DFC"/>
    <w:rsid w:val="00097F62"/>
    <w:rsid w:val="000A5C36"/>
    <w:rsid w:val="000C5519"/>
    <w:rsid w:val="000C7737"/>
    <w:rsid w:val="000D2E54"/>
    <w:rsid w:val="000D3DBF"/>
    <w:rsid w:val="000D65B1"/>
    <w:rsid w:val="000E2BB7"/>
    <w:rsid w:val="000F3EBF"/>
    <w:rsid w:val="00101F0D"/>
    <w:rsid w:val="00113E05"/>
    <w:rsid w:val="00116599"/>
    <w:rsid w:val="00120947"/>
    <w:rsid w:val="00130302"/>
    <w:rsid w:val="00144EE2"/>
    <w:rsid w:val="001479AA"/>
    <w:rsid w:val="0015462E"/>
    <w:rsid w:val="001724F1"/>
    <w:rsid w:val="00181148"/>
    <w:rsid w:val="00184FDF"/>
    <w:rsid w:val="00187D71"/>
    <w:rsid w:val="001961EB"/>
    <w:rsid w:val="001A22E4"/>
    <w:rsid w:val="001A79BD"/>
    <w:rsid w:val="001A7EEF"/>
    <w:rsid w:val="001B2050"/>
    <w:rsid w:val="001B4BEC"/>
    <w:rsid w:val="001C0357"/>
    <w:rsid w:val="00216005"/>
    <w:rsid w:val="00221D2A"/>
    <w:rsid w:val="0022256E"/>
    <w:rsid w:val="0022400A"/>
    <w:rsid w:val="002277C6"/>
    <w:rsid w:val="00256195"/>
    <w:rsid w:val="00262A3C"/>
    <w:rsid w:val="0026363F"/>
    <w:rsid w:val="00263A67"/>
    <w:rsid w:val="00263F98"/>
    <w:rsid w:val="002728B0"/>
    <w:rsid w:val="00275E82"/>
    <w:rsid w:val="002830D4"/>
    <w:rsid w:val="00286D27"/>
    <w:rsid w:val="00287DA2"/>
    <w:rsid w:val="002915ED"/>
    <w:rsid w:val="002A0A24"/>
    <w:rsid w:val="002A4C90"/>
    <w:rsid w:val="002A5C65"/>
    <w:rsid w:val="002A79CF"/>
    <w:rsid w:val="002A7E5B"/>
    <w:rsid w:val="002B0FCB"/>
    <w:rsid w:val="002B4BCF"/>
    <w:rsid w:val="002D6D92"/>
    <w:rsid w:val="003136A4"/>
    <w:rsid w:val="0032147E"/>
    <w:rsid w:val="003244DE"/>
    <w:rsid w:val="003255E5"/>
    <w:rsid w:val="00331DFC"/>
    <w:rsid w:val="0034307F"/>
    <w:rsid w:val="00350ECB"/>
    <w:rsid w:val="00351093"/>
    <w:rsid w:val="00352919"/>
    <w:rsid w:val="0035441A"/>
    <w:rsid w:val="00372D13"/>
    <w:rsid w:val="00375961"/>
    <w:rsid w:val="00397E3B"/>
    <w:rsid w:val="003B3B23"/>
    <w:rsid w:val="003C1996"/>
    <w:rsid w:val="003C28A3"/>
    <w:rsid w:val="003C46AB"/>
    <w:rsid w:val="003C6557"/>
    <w:rsid w:val="003F4D8D"/>
    <w:rsid w:val="0040016A"/>
    <w:rsid w:val="004062C8"/>
    <w:rsid w:val="00414D3D"/>
    <w:rsid w:val="00426DA2"/>
    <w:rsid w:val="00431B10"/>
    <w:rsid w:val="00443DC4"/>
    <w:rsid w:val="00444CE6"/>
    <w:rsid w:val="00455891"/>
    <w:rsid w:val="00464893"/>
    <w:rsid w:val="0049368E"/>
    <w:rsid w:val="00494D1A"/>
    <w:rsid w:val="004B30CA"/>
    <w:rsid w:val="004C68C9"/>
    <w:rsid w:val="004D215F"/>
    <w:rsid w:val="004E51B8"/>
    <w:rsid w:val="004F589D"/>
    <w:rsid w:val="00506341"/>
    <w:rsid w:val="00515F3D"/>
    <w:rsid w:val="005222F3"/>
    <w:rsid w:val="005366B8"/>
    <w:rsid w:val="00540D03"/>
    <w:rsid w:val="00545370"/>
    <w:rsid w:val="00550139"/>
    <w:rsid w:val="00562334"/>
    <w:rsid w:val="00573ECA"/>
    <w:rsid w:val="00575D30"/>
    <w:rsid w:val="0058297C"/>
    <w:rsid w:val="0059499B"/>
    <w:rsid w:val="005A584A"/>
    <w:rsid w:val="005B3BC2"/>
    <w:rsid w:val="005B6C14"/>
    <w:rsid w:val="005C58FF"/>
    <w:rsid w:val="005D491B"/>
    <w:rsid w:val="005E76B5"/>
    <w:rsid w:val="00601EBC"/>
    <w:rsid w:val="00623EBE"/>
    <w:rsid w:val="006242E7"/>
    <w:rsid w:val="00630C61"/>
    <w:rsid w:val="00643612"/>
    <w:rsid w:val="0065393C"/>
    <w:rsid w:val="00662AC8"/>
    <w:rsid w:val="00685C70"/>
    <w:rsid w:val="006916A0"/>
    <w:rsid w:val="00692EE5"/>
    <w:rsid w:val="006959A7"/>
    <w:rsid w:val="00697A4A"/>
    <w:rsid w:val="006A7577"/>
    <w:rsid w:val="006B2936"/>
    <w:rsid w:val="006B436A"/>
    <w:rsid w:val="006C16D5"/>
    <w:rsid w:val="006C54F6"/>
    <w:rsid w:val="006C7278"/>
    <w:rsid w:val="006C7A3C"/>
    <w:rsid w:val="006E7023"/>
    <w:rsid w:val="00704A6D"/>
    <w:rsid w:val="00714F1C"/>
    <w:rsid w:val="00715DA6"/>
    <w:rsid w:val="007167DF"/>
    <w:rsid w:val="0072566F"/>
    <w:rsid w:val="00735543"/>
    <w:rsid w:val="00744BD2"/>
    <w:rsid w:val="007468AE"/>
    <w:rsid w:val="00754D44"/>
    <w:rsid w:val="007953EA"/>
    <w:rsid w:val="0079610F"/>
    <w:rsid w:val="007A5C38"/>
    <w:rsid w:val="007B0A48"/>
    <w:rsid w:val="007B78E5"/>
    <w:rsid w:val="007D55FF"/>
    <w:rsid w:val="007E20B8"/>
    <w:rsid w:val="007F1CDD"/>
    <w:rsid w:val="007F28ED"/>
    <w:rsid w:val="007F3899"/>
    <w:rsid w:val="00804A5C"/>
    <w:rsid w:val="00841083"/>
    <w:rsid w:val="00841288"/>
    <w:rsid w:val="00845376"/>
    <w:rsid w:val="00866A6A"/>
    <w:rsid w:val="008A11AA"/>
    <w:rsid w:val="008C2A4A"/>
    <w:rsid w:val="008D0CF0"/>
    <w:rsid w:val="008E5803"/>
    <w:rsid w:val="00921BC9"/>
    <w:rsid w:val="00922546"/>
    <w:rsid w:val="00930DD0"/>
    <w:rsid w:val="00931E76"/>
    <w:rsid w:val="009378CA"/>
    <w:rsid w:val="00952225"/>
    <w:rsid w:val="0095337B"/>
    <w:rsid w:val="0095394A"/>
    <w:rsid w:val="00957E40"/>
    <w:rsid w:val="00983684"/>
    <w:rsid w:val="00995AD5"/>
    <w:rsid w:val="009D3AB4"/>
    <w:rsid w:val="009E2DA4"/>
    <w:rsid w:val="009F4AFB"/>
    <w:rsid w:val="00A03FE0"/>
    <w:rsid w:val="00A244D0"/>
    <w:rsid w:val="00A26B89"/>
    <w:rsid w:val="00A31A46"/>
    <w:rsid w:val="00A3391E"/>
    <w:rsid w:val="00A37FB0"/>
    <w:rsid w:val="00A4030C"/>
    <w:rsid w:val="00A57B41"/>
    <w:rsid w:val="00A663BA"/>
    <w:rsid w:val="00A74626"/>
    <w:rsid w:val="00A75FA8"/>
    <w:rsid w:val="00A810FD"/>
    <w:rsid w:val="00A90CAA"/>
    <w:rsid w:val="00AA5176"/>
    <w:rsid w:val="00AA7D6B"/>
    <w:rsid w:val="00AB0473"/>
    <w:rsid w:val="00AD61F4"/>
    <w:rsid w:val="00AD6465"/>
    <w:rsid w:val="00AD70EB"/>
    <w:rsid w:val="00AE1F22"/>
    <w:rsid w:val="00AF1469"/>
    <w:rsid w:val="00B15BEE"/>
    <w:rsid w:val="00B20F7D"/>
    <w:rsid w:val="00B31EF3"/>
    <w:rsid w:val="00B72420"/>
    <w:rsid w:val="00B94B98"/>
    <w:rsid w:val="00BA4627"/>
    <w:rsid w:val="00BA7B95"/>
    <w:rsid w:val="00BB77A3"/>
    <w:rsid w:val="00BC166E"/>
    <w:rsid w:val="00BD5080"/>
    <w:rsid w:val="00BE5B78"/>
    <w:rsid w:val="00BF33FC"/>
    <w:rsid w:val="00C03E55"/>
    <w:rsid w:val="00C045F9"/>
    <w:rsid w:val="00C221DA"/>
    <w:rsid w:val="00C25DAB"/>
    <w:rsid w:val="00C35884"/>
    <w:rsid w:val="00C4127A"/>
    <w:rsid w:val="00C42550"/>
    <w:rsid w:val="00C43795"/>
    <w:rsid w:val="00C532F8"/>
    <w:rsid w:val="00C64554"/>
    <w:rsid w:val="00C64FE2"/>
    <w:rsid w:val="00C86379"/>
    <w:rsid w:val="00C95840"/>
    <w:rsid w:val="00CA3745"/>
    <w:rsid w:val="00CA78D0"/>
    <w:rsid w:val="00CB0D02"/>
    <w:rsid w:val="00CB5CD9"/>
    <w:rsid w:val="00CB6083"/>
    <w:rsid w:val="00CD1709"/>
    <w:rsid w:val="00CD6010"/>
    <w:rsid w:val="00CF7D10"/>
    <w:rsid w:val="00D1015C"/>
    <w:rsid w:val="00D34CB1"/>
    <w:rsid w:val="00D473C3"/>
    <w:rsid w:val="00D55802"/>
    <w:rsid w:val="00D630AF"/>
    <w:rsid w:val="00D63DE8"/>
    <w:rsid w:val="00D66C06"/>
    <w:rsid w:val="00D8006B"/>
    <w:rsid w:val="00D943EA"/>
    <w:rsid w:val="00D94645"/>
    <w:rsid w:val="00DA5454"/>
    <w:rsid w:val="00DA6551"/>
    <w:rsid w:val="00DB35BB"/>
    <w:rsid w:val="00DB5802"/>
    <w:rsid w:val="00DB58DF"/>
    <w:rsid w:val="00DC6807"/>
    <w:rsid w:val="00DE273C"/>
    <w:rsid w:val="00DE3247"/>
    <w:rsid w:val="00DF2EF3"/>
    <w:rsid w:val="00DF7B81"/>
    <w:rsid w:val="00E2088F"/>
    <w:rsid w:val="00E2733D"/>
    <w:rsid w:val="00E4117B"/>
    <w:rsid w:val="00E53115"/>
    <w:rsid w:val="00E86AE6"/>
    <w:rsid w:val="00E90B19"/>
    <w:rsid w:val="00E94112"/>
    <w:rsid w:val="00E97BC8"/>
    <w:rsid w:val="00EA10F2"/>
    <w:rsid w:val="00EB1AD2"/>
    <w:rsid w:val="00EB602E"/>
    <w:rsid w:val="00EE67C8"/>
    <w:rsid w:val="00EF7E58"/>
    <w:rsid w:val="00F04A3C"/>
    <w:rsid w:val="00F079BD"/>
    <w:rsid w:val="00F1525B"/>
    <w:rsid w:val="00F37F8D"/>
    <w:rsid w:val="00F443DA"/>
    <w:rsid w:val="00F6411D"/>
    <w:rsid w:val="00F65608"/>
    <w:rsid w:val="00F6592C"/>
    <w:rsid w:val="00F67D3F"/>
    <w:rsid w:val="00FB15A2"/>
    <w:rsid w:val="00FB4272"/>
    <w:rsid w:val="00FD11E9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ACB66"/>
  <w15:chartTrackingRefBased/>
  <w15:docId w15:val="{DE0AE61C-6C33-460D-8C5D-84E451A5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4D8D"/>
    <w:pPr>
      <w:spacing w:after="0"/>
    </w:pPr>
    <w:rPr>
      <w:rFonts w:ascii="Arial" w:hAnsi="Arial"/>
      <w:color w:val="00003C"/>
      <w:sz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55FF"/>
    <w:pPr>
      <w:keepNext/>
      <w:keepLines/>
      <w:numPr>
        <w:numId w:val="39"/>
      </w:numPr>
      <w:spacing w:before="240" w:after="240" w:line="240" w:lineRule="atLeast"/>
      <w:ind w:left="567" w:hanging="567"/>
      <w:outlineLvl w:val="0"/>
    </w:pPr>
    <w:rPr>
      <w:rFonts w:asciiTheme="majorHAnsi" w:eastAsia="Arial" w:hAnsiTheme="majorHAnsi" w:cstheme="majorHAnsi"/>
      <w:b/>
      <w:caps/>
      <w:color w:val="00003C" w:themeColor="text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55FF"/>
    <w:pPr>
      <w:keepNext/>
      <w:keepLines/>
      <w:numPr>
        <w:ilvl w:val="1"/>
        <w:numId w:val="34"/>
      </w:numPr>
      <w:spacing w:before="240" w:after="120"/>
      <w:ind w:left="567" w:hanging="567"/>
      <w:outlineLvl w:val="1"/>
    </w:pPr>
    <w:rPr>
      <w:rFonts w:asciiTheme="minorHAnsi" w:eastAsia="Arial" w:hAnsiTheme="minorHAnsi" w:cstheme="minorHAnsi"/>
      <w:b/>
      <w:color w:val="00003C" w:themeColor="text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55FF"/>
    <w:pPr>
      <w:keepNext/>
      <w:keepLines/>
      <w:numPr>
        <w:ilvl w:val="2"/>
        <w:numId w:val="34"/>
      </w:numPr>
      <w:spacing w:before="180" w:after="120"/>
      <w:ind w:left="907" w:hanging="907"/>
      <w:outlineLvl w:val="2"/>
    </w:pPr>
    <w:rPr>
      <w:rFonts w:asciiTheme="minorHAnsi" w:eastAsia="Times New Roman" w:hAnsiTheme="minorHAnsi" w:cstheme="minorHAns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55FF"/>
    <w:pPr>
      <w:keepNext/>
      <w:keepLines/>
      <w:numPr>
        <w:ilvl w:val="3"/>
        <w:numId w:val="34"/>
      </w:numPr>
      <w:spacing w:before="180" w:after="120"/>
      <w:ind w:left="907" w:hanging="907"/>
      <w:outlineLvl w:val="3"/>
    </w:pPr>
    <w:rPr>
      <w:rFonts w:asciiTheme="majorHAnsi" w:eastAsiaTheme="majorEastAsia" w:hAnsiTheme="majorHAnsi" w:cstheme="majorBidi"/>
      <w:b/>
      <w:bCs/>
      <w:iCs/>
      <w:color w:val="00002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D55FF"/>
    <w:pPr>
      <w:keepNext/>
      <w:keepLines/>
      <w:numPr>
        <w:ilvl w:val="4"/>
        <w:numId w:val="34"/>
      </w:numPr>
      <w:spacing w:before="180" w:after="120"/>
      <w:ind w:left="1134" w:hanging="1134"/>
      <w:outlineLvl w:val="4"/>
    </w:pPr>
    <w:rPr>
      <w:rFonts w:asciiTheme="majorHAnsi" w:eastAsiaTheme="majorEastAsia" w:hAnsiTheme="majorHAnsi" w:cstheme="majorBidi"/>
      <w:b/>
      <w:bCs/>
      <w:color w:val="00002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D55FF"/>
    <w:pPr>
      <w:keepNext/>
      <w:keepLines/>
      <w:numPr>
        <w:ilvl w:val="5"/>
        <w:numId w:val="34"/>
      </w:numPr>
      <w:spacing w:before="180" w:after="120"/>
      <w:ind w:left="1134" w:hanging="1134"/>
      <w:outlineLvl w:val="5"/>
    </w:pPr>
    <w:rPr>
      <w:rFonts w:asciiTheme="majorHAnsi" w:eastAsiaTheme="majorEastAsia" w:hAnsiTheme="majorHAnsi" w:cstheme="majorBidi"/>
      <w:b/>
      <w:bCs/>
      <w:color w:val="0000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5FF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1D" w:themeColor="accent1" w:themeShade="7F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5FF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000080" w:themeColor="text1" w:themeTint="D8"/>
      <w:sz w:val="21"/>
      <w:szCs w:val="21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5FF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5FF"/>
    <w:rPr>
      <w:rFonts w:asciiTheme="majorHAnsi" w:eastAsia="Arial" w:hAnsiTheme="majorHAnsi" w:cstheme="majorHAnsi"/>
      <w:b/>
      <w:caps/>
      <w:color w:val="00003C" w:themeColor="text1"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55FF"/>
    <w:rPr>
      <w:rFonts w:eastAsia="Arial" w:cstheme="minorHAnsi"/>
      <w:b/>
      <w:color w:val="00003C" w:themeColor="text1"/>
      <w:sz w:val="22"/>
      <w:szCs w:val="28"/>
      <w:lang w:val="en-US"/>
    </w:rPr>
  </w:style>
  <w:style w:type="paragraph" w:styleId="Titel">
    <w:name w:val="Title"/>
    <w:basedOn w:val="berschrift1"/>
    <w:next w:val="Standard"/>
    <w:link w:val="TitelZchn"/>
    <w:uiPriority w:val="10"/>
    <w:qFormat/>
    <w:rsid w:val="003C6557"/>
    <w:pPr>
      <w:numPr>
        <w:numId w:val="0"/>
      </w:numPr>
    </w:pPr>
  </w:style>
  <w:style w:type="character" w:customStyle="1" w:styleId="TitelZchn">
    <w:name w:val="Titel Zchn"/>
    <w:basedOn w:val="Absatz-Standardschriftart"/>
    <w:link w:val="Titel"/>
    <w:uiPriority w:val="10"/>
    <w:rsid w:val="003C6557"/>
    <w:rPr>
      <w:rFonts w:asciiTheme="majorHAnsi" w:eastAsia="Arial" w:hAnsiTheme="majorHAnsi" w:cstheme="majorHAnsi"/>
      <w:b/>
      <w:color w:val="00003C" w:themeColor="text1"/>
      <w:sz w:val="24"/>
      <w:szCs w:val="24"/>
    </w:rPr>
  </w:style>
  <w:style w:type="paragraph" w:styleId="Untertitel">
    <w:name w:val="Subtitle"/>
    <w:basedOn w:val="berschrift2"/>
    <w:next w:val="Standard"/>
    <w:link w:val="UntertitelZchn"/>
    <w:uiPriority w:val="11"/>
    <w:qFormat/>
    <w:rsid w:val="003C6557"/>
    <w:pPr>
      <w:numPr>
        <w:numId w:val="0"/>
      </w:numPr>
    </w:pPr>
  </w:style>
  <w:style w:type="character" w:customStyle="1" w:styleId="UntertitelZchn">
    <w:name w:val="Untertitel Zchn"/>
    <w:basedOn w:val="Absatz-Standardschriftart"/>
    <w:link w:val="Untertitel"/>
    <w:uiPriority w:val="11"/>
    <w:rsid w:val="003C6557"/>
    <w:rPr>
      <w:rFonts w:eastAsia="Arial" w:cstheme="minorHAnsi"/>
      <w:b/>
      <w:color w:val="00003C" w:themeColor="text1"/>
      <w:szCs w:val="28"/>
    </w:rPr>
  </w:style>
  <w:style w:type="paragraph" w:customStyle="1" w:styleId="FormatSeitenzahl">
    <w:name w:val="Format Seitenzahl"/>
    <w:basedOn w:val="Standard"/>
    <w:qFormat/>
    <w:rsid w:val="00704A6D"/>
    <w:pPr>
      <w:jc w:val="right"/>
    </w:pPr>
    <w:rPr>
      <w:sz w:val="18"/>
    </w:rPr>
  </w:style>
  <w:style w:type="paragraph" w:styleId="Kopfzeile">
    <w:name w:val="header"/>
    <w:basedOn w:val="Standard"/>
    <w:link w:val="KopfzeileZchn"/>
    <w:unhideWhenUsed/>
    <w:rsid w:val="00704A6D"/>
    <w:rPr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55FF"/>
    <w:rPr>
      <w:rFonts w:eastAsia="Times New Roman" w:cstheme="minorHAnsi"/>
      <w:b/>
      <w:color w:val="00003C"/>
      <w:sz w:val="22"/>
      <w:lang w:val="en-US"/>
    </w:rPr>
  </w:style>
  <w:style w:type="paragraph" w:customStyle="1" w:styleId="AufzhlungsebeneI">
    <w:name w:val="Aufzählungsebene I"/>
    <w:basedOn w:val="Standard"/>
    <w:qFormat/>
    <w:rsid w:val="00735543"/>
    <w:pPr>
      <w:numPr>
        <w:numId w:val="23"/>
      </w:numPr>
      <w:spacing w:before="120" w:after="120"/>
      <w:ind w:left="284" w:hanging="284"/>
    </w:pPr>
    <w:rPr>
      <w:rFonts w:eastAsia="Arial" w:cs="Times New Roman"/>
    </w:rPr>
  </w:style>
  <w:style w:type="paragraph" w:customStyle="1" w:styleId="AufzhlungsebeneII">
    <w:name w:val="Aufzählungsebene II"/>
    <w:basedOn w:val="AufzhlungsebeneI"/>
    <w:qFormat/>
    <w:rsid w:val="00287DA2"/>
    <w:pPr>
      <w:ind w:left="567"/>
    </w:pPr>
  </w:style>
  <w:style w:type="paragraph" w:customStyle="1" w:styleId="AufzhlungsebeneIII">
    <w:name w:val="Aufzählungsebene III"/>
    <w:basedOn w:val="AufzhlungsebeneV"/>
    <w:qFormat/>
    <w:rsid w:val="00287DA2"/>
    <w:pPr>
      <w:ind w:left="851"/>
    </w:pPr>
  </w:style>
  <w:style w:type="paragraph" w:customStyle="1" w:styleId="AufzhlungsebeneIV">
    <w:name w:val="Aufzählungsebene IV"/>
    <w:basedOn w:val="AufzhlungsebeneV"/>
    <w:qFormat/>
    <w:rsid w:val="00735543"/>
    <w:pPr>
      <w:ind w:left="1134"/>
    </w:pPr>
  </w:style>
  <w:style w:type="paragraph" w:customStyle="1" w:styleId="AufzhlungsebeneV">
    <w:name w:val="Aufzählungsebene V"/>
    <w:basedOn w:val="Standard"/>
    <w:qFormat/>
    <w:rsid w:val="00735543"/>
    <w:pPr>
      <w:numPr>
        <w:numId w:val="25"/>
      </w:numPr>
      <w:spacing w:before="120" w:after="120"/>
      <w:ind w:left="1418" w:hanging="284"/>
    </w:pPr>
    <w:rPr>
      <w:rFonts w:eastAsia="Arial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704A6D"/>
    <w:rPr>
      <w:rFonts w:ascii="Arial" w:hAnsi="Arial"/>
      <w:color w:val="00003C"/>
      <w:sz w:val="18"/>
    </w:rPr>
  </w:style>
  <w:style w:type="paragraph" w:styleId="Fuzeile">
    <w:name w:val="footer"/>
    <w:basedOn w:val="Standard"/>
    <w:link w:val="FuzeileZchn"/>
    <w:unhideWhenUsed/>
    <w:rsid w:val="00704A6D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04A6D"/>
    <w:rPr>
      <w:rFonts w:ascii="Arial" w:hAnsi="Arial"/>
      <w:color w:val="00003C"/>
      <w:sz w:val="18"/>
    </w:rPr>
  </w:style>
  <w:style w:type="table" w:styleId="Tabellenraster">
    <w:name w:val="Table Grid"/>
    <w:basedOn w:val="NormaleTabelle"/>
    <w:uiPriority w:val="39"/>
    <w:rsid w:val="00DE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5441A"/>
    <w:rPr>
      <w:color w:val="808080"/>
    </w:rPr>
  </w:style>
  <w:style w:type="paragraph" w:customStyle="1" w:styleId="TitelSeite">
    <w:name w:val="Titel Seite"/>
    <w:basedOn w:val="Standard"/>
    <w:qFormat/>
    <w:rsid w:val="003C1996"/>
    <w:rPr>
      <w:b/>
      <w:bCs/>
      <w:sz w:val="28"/>
      <w:szCs w:val="28"/>
    </w:rPr>
  </w:style>
  <w:style w:type="paragraph" w:customStyle="1" w:styleId="UntertitelSeite">
    <w:name w:val="Untertitel Seite"/>
    <w:basedOn w:val="Standard"/>
    <w:qFormat/>
    <w:rsid w:val="003C1996"/>
    <w:rPr>
      <w:sz w:val="28"/>
      <w:szCs w:val="28"/>
    </w:rPr>
  </w:style>
  <w:style w:type="paragraph" w:customStyle="1" w:styleId="Tabellentitel">
    <w:name w:val="Tabellentitel"/>
    <w:basedOn w:val="Standard"/>
    <w:qFormat/>
    <w:rsid w:val="001B4BEC"/>
    <w:rPr>
      <w:b/>
      <w:bCs/>
      <w:color w:val="FFFFFF"/>
      <w:sz w:val="24"/>
      <w:lang w:eastAsia="zh-TW"/>
    </w:rPr>
  </w:style>
  <w:style w:type="paragraph" w:customStyle="1" w:styleId="Tabellenuntertitel">
    <w:name w:val="Tabellenuntertitel"/>
    <w:basedOn w:val="Standard"/>
    <w:qFormat/>
    <w:rsid w:val="006B436A"/>
    <w:rPr>
      <w:lang w:eastAsia="zh-TW"/>
    </w:rPr>
  </w:style>
  <w:style w:type="table" w:customStyle="1" w:styleId="Tabellenraster1">
    <w:name w:val="Tabellenraster1"/>
    <w:basedOn w:val="NormaleTabelle"/>
    <w:next w:val="Tabellenraster"/>
    <w:rsid w:val="00CB0D02"/>
    <w:pPr>
      <w:spacing w:after="0" w:line="240" w:lineRule="auto"/>
    </w:pPr>
    <w:rPr>
      <w:rFonts w:ascii="Helvetica" w:eastAsia="Times New Roman" w:hAnsi="Helvetica" w:cs="Helvetic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C6557"/>
    <w:pPr>
      <w:numPr>
        <w:numId w:val="0"/>
      </w:numPr>
      <w:spacing w:line="288" w:lineRule="auto"/>
      <w:outlineLvl w:val="9"/>
    </w:pPr>
    <w:rPr>
      <w:rFonts w:ascii="Arial" w:eastAsiaTheme="minorHAnsi" w:hAnsi="Arial" w:cstheme="minorBidi"/>
      <w:bCs/>
      <w:color w:val="00003C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rsid w:val="00D630AF"/>
    <w:pPr>
      <w:tabs>
        <w:tab w:val="right" w:leader="dot" w:pos="10478"/>
      </w:tabs>
      <w:spacing w:before="120" w:after="120"/>
      <w:ind w:left="851" w:hanging="851"/>
    </w:pPr>
    <w:rPr>
      <w:rFonts w:asciiTheme="minorHAnsi" w:eastAsiaTheme="minorEastAsia" w:hAnsiTheme="minorHAnsi"/>
      <w:b/>
      <w:caps/>
      <w:color w:val="00003C" w:themeColor="text1"/>
      <w:szCs w:val="2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E90B19"/>
    <w:pPr>
      <w:tabs>
        <w:tab w:val="right" w:leader="dot" w:pos="10478"/>
      </w:tabs>
      <w:spacing w:before="120" w:after="120"/>
      <w:ind w:left="851" w:hanging="851"/>
      <w:contextualSpacing/>
    </w:pPr>
    <w:rPr>
      <w:rFonts w:asciiTheme="minorHAnsi" w:eastAsiaTheme="minorEastAsia" w:hAnsiTheme="minorHAnsi"/>
      <w:b/>
      <w:color w:val="00003C" w:themeColor="text1"/>
      <w:szCs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735543"/>
    <w:rPr>
      <w:color w:val="001ED2"/>
      <w:u w:val="single"/>
    </w:rPr>
  </w:style>
  <w:style w:type="numbering" w:customStyle="1" w:styleId="Formatvorlage1">
    <w:name w:val="Formatvorlage1"/>
    <w:uiPriority w:val="99"/>
    <w:rsid w:val="002B4BCF"/>
    <w:pPr>
      <w:numPr>
        <w:numId w:val="30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55FF"/>
    <w:rPr>
      <w:rFonts w:asciiTheme="majorHAnsi" w:eastAsiaTheme="majorEastAsia" w:hAnsiTheme="majorHAnsi" w:cstheme="majorBidi"/>
      <w:b/>
      <w:bCs/>
      <w:iCs/>
      <w:color w:val="00002C" w:themeColor="accent1" w:themeShade="BF"/>
      <w:sz w:val="22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D630AF"/>
    <w:pPr>
      <w:tabs>
        <w:tab w:val="right" w:leader="dot" w:pos="10194"/>
      </w:tabs>
      <w:spacing w:after="100"/>
      <w:ind w:left="851" w:hanging="851"/>
      <w:contextualSpacing/>
    </w:pPr>
  </w:style>
  <w:style w:type="paragraph" w:styleId="Listenabsatz">
    <w:name w:val="List Paragraph"/>
    <w:basedOn w:val="Standard"/>
    <w:uiPriority w:val="34"/>
    <w:qFormat/>
    <w:rsid w:val="0072566F"/>
    <w:pPr>
      <w:ind w:left="720"/>
      <w:contextualSpacing/>
    </w:pPr>
  </w:style>
  <w:style w:type="paragraph" w:customStyle="1" w:styleId="Aufzhlung1">
    <w:name w:val="Aufzählung 1"/>
    <w:aliases w:val="2,3"/>
    <w:basedOn w:val="Listenabsatz"/>
    <w:qFormat/>
    <w:rsid w:val="0072566F"/>
    <w:pPr>
      <w:numPr>
        <w:numId w:val="32"/>
      </w:numPr>
      <w:spacing w:before="120" w:after="120"/>
      <w:ind w:left="425" w:hanging="425"/>
    </w:pPr>
    <w:rPr>
      <w:rFonts w:eastAsia="Arial" w:cs="Times New Roman"/>
    </w:rPr>
  </w:style>
  <w:style w:type="paragraph" w:customStyle="1" w:styleId="Aufzhlunga">
    <w:name w:val="Aufzählung a"/>
    <w:aliases w:val="b,c"/>
    <w:basedOn w:val="Aufzhlung1"/>
    <w:qFormat/>
    <w:rsid w:val="0072566F"/>
    <w:pPr>
      <w:numPr>
        <w:numId w:val="33"/>
      </w:numPr>
      <w:ind w:left="425" w:hanging="425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7D55FF"/>
    <w:rPr>
      <w:rFonts w:asciiTheme="majorHAnsi" w:eastAsiaTheme="majorEastAsia" w:hAnsiTheme="majorHAnsi" w:cstheme="majorBidi"/>
      <w:b/>
      <w:bCs/>
      <w:color w:val="00002C" w:themeColor="accent1" w:themeShade="BF"/>
      <w:sz w:val="22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D55FF"/>
    <w:rPr>
      <w:rFonts w:asciiTheme="majorHAnsi" w:eastAsiaTheme="majorEastAsia" w:hAnsiTheme="majorHAnsi" w:cstheme="majorBidi"/>
      <w:b/>
      <w:bCs/>
      <w:color w:val="00001D" w:themeColor="accent1" w:themeShade="7F"/>
      <w:sz w:val="22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5FF"/>
    <w:rPr>
      <w:rFonts w:asciiTheme="majorHAnsi" w:eastAsiaTheme="majorEastAsia" w:hAnsiTheme="majorHAnsi" w:cstheme="majorBidi"/>
      <w:i/>
      <w:iCs/>
      <w:color w:val="00001D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5FF"/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5FF"/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chholz\Desktop\CERT-402-MU-011_e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Revision xmlns="42A24AAF-922D-4C4F-9ECE-DCFF7B72B6BE">05/12.23</Revision>
    <Sprache xmlns="42A24AAF-922D-4C4F-9ECE-DCFF7B72B6BE">
      <Value>english</Value>
    </Sprache>
    <IconOverlay xmlns="http://schemas.microsoft.com/sharepoint/v4" xsi:nil="true"/>
    <CSM xmlns="42a24aaf-922d-4c4f-9ece-dcff7b72b6be" xsi:nil="true"/>
    <_SourceUrl xmlns="http://schemas.microsoft.com/sharepoint/v3" xsi:nil="true"/>
    <Title0 xmlns="42a24aaf-922d-4c4f-9ece-dcff7b72b6be">Questionnaire in preparation for an audit/ IRIS</Title0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0x010100AF4AA2422D924F4C9ECEDCFF7B72B6BE</ContentTyp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7" ma:contentTypeDescription="Ein neues Dokument erstellen." ma:contentTypeScope="" ma:versionID="d49229771a23d0bf8c048afceae39b24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xmlns:ns4="42a24aaf-922d-4c4f-9ece-dcff7b72b6be" xmlns:ns5="4b8090da-6cca-4ae6-b47a-b19f3fb739a8" targetNamespace="http://schemas.microsoft.com/office/2006/metadata/properties" ma:root="true" ma:fieldsID="76504c78b7e75751c241b89508c2e654" ns1:_="" ns2:_="" ns3:_="" ns4:_="" ns5:_="">
    <xsd:import namespace="http://schemas.microsoft.com/sharepoint/v3"/>
    <xsd:import namespace="42A24AAF-922D-4C4F-9ECE-DCFF7B72B6BE"/>
    <xsd:import namespace="http://schemas.microsoft.com/sharepoint/v4"/>
    <xsd:import namespace="42a24aaf-922d-4c4f-9ece-dcff7b72b6be"/>
    <xsd:import namespace="4b8090da-6cca-4ae6-b47a-b19f3fb739a8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  <xsd:element ref="ns4:Title0" minOccurs="0"/>
                <xsd:element ref="ns4:CSM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Title0" ma:index="77" nillable="true" ma:displayName="Title" ma:internalName="Title0">
      <xsd:simpleType>
        <xsd:restriction base="dms:Text">
          <xsd:maxLength value="255"/>
        </xsd:restriction>
      </xsd:simpleType>
    </xsd:element>
    <xsd:element name="CSM" ma:index="78" nillable="true" ma:displayName="CSM" ma:internalName="CS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90da-6cca-4ae6-b47a-b19f3fb7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7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57342-645D-43A2-8D92-9F54B6736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B3D47-0A42-4570-90C5-6087F74A5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58AFC-F8C1-4251-AE85-92065F2685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E99D33-7453-4790-B741-1CA078ED8B57}"/>
</file>

<file path=docProps/app.xml><?xml version="1.0" encoding="utf-8"?>
<Properties xmlns="http://schemas.openxmlformats.org/officeDocument/2006/extended-properties" xmlns:vt="http://schemas.openxmlformats.org/officeDocument/2006/docPropsVTypes">
  <Template>CERT-402-MU-011_e</Template>
  <TotalTime>0</TotalTime>
  <Pages>4</Pages>
  <Words>601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Questionnaire in preparation for an audit/ IRIS Rev4</vt:lpstr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Buchholz, Stefanie</dc:creator>
  <cp:keywords/>
  <dc:description/>
  <cp:lastModifiedBy>Cindric, Mateja</cp:lastModifiedBy>
  <cp:revision>13</cp:revision>
  <cp:lastPrinted>2022-09-02T10:54:00Z</cp:lastPrinted>
  <dcterms:created xsi:type="dcterms:W3CDTF">2023-11-21T16:19:00Z</dcterms:created>
  <dcterms:modified xsi:type="dcterms:W3CDTF">2024-01-09T14:50:00Z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0x0101002F53F5818B9DB7458440A776AACB03C6</vt:lpwstr>
  </property>
  <property fmtid="{D5CDD505-2E9C-101B-9397-08002B2CF9AE}" pid="3" name="Inhalt / Content">
    <vt:lpwstr>Questionnaire in preparation for an audit / IRIS</vt:lpwstr>
  </property>
</Properties>
</file>